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0DD4" w14:textId="1B9550DC" w:rsidR="00516233" w:rsidRPr="00516233" w:rsidRDefault="00516233" w:rsidP="008A7CE7">
      <w:pPr>
        <w:jc w:val="center"/>
        <w:rPr>
          <w:rFonts w:ascii="Times New Roman" w:eastAsia="Calibri" w:hAnsi="Times New Roman"/>
          <w:b/>
          <w:noProof/>
          <w:color w:val="FF0000"/>
        </w:rPr>
      </w:pPr>
      <w:r w:rsidRPr="00516233">
        <w:rPr>
          <w:rFonts w:ascii="Times New Roman" w:eastAsia="Calibri" w:hAnsi="Times New Roman"/>
          <w:b/>
          <w:noProof/>
        </w:rPr>
        <w:t>Klauzula informacyjna dla osób upoważnionych do odbioru ucznia ze szkoły/świetlicy</w:t>
      </w:r>
    </w:p>
    <w:p w14:paraId="6E7E70E1" w14:textId="414B0D57" w:rsidR="00516233" w:rsidRDefault="00516233" w:rsidP="00516233">
      <w:pPr>
        <w:shd w:val="clear" w:color="auto" w:fill="FFFFFF"/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516233">
        <w:rPr>
          <w:rFonts w:ascii="Times New Roman" w:hAnsi="Times New Roman"/>
          <w:lang w:eastAsia="ar-SA"/>
        </w:rPr>
        <w:t xml:space="preserve">Zgodnie z </w:t>
      </w:r>
      <w:r w:rsidRPr="00516233">
        <w:rPr>
          <w:rFonts w:ascii="Times New Roman" w:hAnsi="Times New Roman"/>
          <w:color w:val="000000"/>
          <w:lang w:eastAsia="ar-SA"/>
        </w:rPr>
        <w:t>Rozporządzeniem Parlamentu Europejskiego i Rady (UE) 2016/679 z dnia 27 kwietnia 2016r. w sprawie ochrony osób fizycznych w związku z przetwarzaniem danych osobowych</w:t>
      </w:r>
      <w:r w:rsidR="008A7CE7">
        <w:rPr>
          <w:rFonts w:ascii="Times New Roman" w:hAnsi="Times New Roman"/>
          <w:color w:val="000000"/>
          <w:lang w:eastAsia="ar-SA"/>
        </w:rPr>
        <w:t xml:space="preserve"> </w:t>
      </w:r>
      <w:r w:rsidRPr="00516233">
        <w:rPr>
          <w:rFonts w:ascii="Times New Roman" w:hAnsi="Times New Roman"/>
          <w:color w:val="000000"/>
          <w:lang w:eastAsia="ar-SA"/>
        </w:rPr>
        <w:t xml:space="preserve">i w sprawie swobodnego przepływu takich danych oraz uchylenia dyrektywy 95/46/WE (ogólne rozporządzenie o ochronie danych) – dalej </w:t>
      </w:r>
      <w:r w:rsidRPr="00516233">
        <w:rPr>
          <w:rFonts w:ascii="Times New Roman" w:hAnsi="Times New Roman"/>
          <w:lang w:eastAsia="ar-SA"/>
        </w:rPr>
        <w:t>„RODO” informuję, że:</w:t>
      </w:r>
    </w:p>
    <w:p w14:paraId="3BC07161" w14:textId="77777777" w:rsidR="00516233" w:rsidRPr="00516233" w:rsidRDefault="00516233" w:rsidP="00516233">
      <w:pPr>
        <w:shd w:val="clear" w:color="auto" w:fill="FFFFFF"/>
        <w:suppressAutoHyphens/>
        <w:spacing w:after="0"/>
        <w:rPr>
          <w:rFonts w:ascii="Times New Roman" w:hAnsi="Times New Roman"/>
          <w:lang w:eastAsia="ar-SA"/>
        </w:rPr>
      </w:pPr>
    </w:p>
    <w:p w14:paraId="03BD530A" w14:textId="77777777" w:rsidR="00516233" w:rsidRPr="00516233" w:rsidRDefault="00516233" w:rsidP="00516233">
      <w:pPr>
        <w:widowControl w:val="0"/>
        <w:numPr>
          <w:ilvl w:val="0"/>
          <w:numId w:val="2"/>
        </w:numPr>
        <w:suppressAutoHyphens/>
        <w:autoSpaceDE w:val="0"/>
        <w:spacing w:after="0"/>
        <w:ind w:left="284" w:hanging="284"/>
        <w:rPr>
          <w:rFonts w:ascii="Times New Roman" w:eastAsia="Calibri" w:hAnsi="Times New Roman"/>
          <w:noProof/>
        </w:rPr>
      </w:pPr>
      <w:r w:rsidRPr="00516233">
        <w:rPr>
          <w:rFonts w:ascii="Times New Roman" w:eastAsia="Calibri" w:hAnsi="Times New Roman"/>
          <w:noProof/>
        </w:rPr>
        <w:t>Administratorem danych osobowych jest Szkoła Podstawowa nr 25 w Częstochowie.</w:t>
      </w:r>
    </w:p>
    <w:p w14:paraId="11275E4F" w14:textId="6D0FDF11" w:rsidR="00516233" w:rsidRPr="00516233" w:rsidRDefault="00516233" w:rsidP="00516233">
      <w:pPr>
        <w:pStyle w:val="NormalnyWeb"/>
        <w:shd w:val="clear" w:color="auto" w:fill="FFFFFF"/>
        <w:spacing w:before="0" w:beforeAutospacing="0" w:after="360" w:afterAutospacing="0"/>
        <w:ind w:left="284"/>
        <w:rPr>
          <w:color w:val="141412"/>
          <w:sz w:val="22"/>
          <w:szCs w:val="22"/>
        </w:rPr>
      </w:pPr>
      <w:r w:rsidRPr="00516233">
        <w:rPr>
          <w:color w:val="141412"/>
          <w:sz w:val="22"/>
          <w:szCs w:val="22"/>
        </w:rPr>
        <w:t>Z administratorem danych można skontaktować się poprzez:</w:t>
      </w:r>
      <w:r>
        <w:rPr>
          <w:color w:val="141412"/>
          <w:sz w:val="22"/>
          <w:szCs w:val="22"/>
        </w:rPr>
        <w:br/>
      </w:r>
      <w:r w:rsidRPr="00516233">
        <w:rPr>
          <w:color w:val="141412"/>
          <w:sz w:val="22"/>
          <w:szCs w:val="22"/>
        </w:rPr>
        <w:t>adres do korespondencji: 42-209 Częstochowa ul. Rędzińska 23</w:t>
      </w:r>
      <w:r w:rsidRPr="00516233">
        <w:rPr>
          <w:color w:val="141412"/>
          <w:sz w:val="22"/>
          <w:szCs w:val="22"/>
        </w:rPr>
        <w:br/>
        <w:t>numer telefonu: 34 362 15 83</w:t>
      </w:r>
      <w:r w:rsidRPr="00516233">
        <w:rPr>
          <w:color w:val="141412"/>
          <w:sz w:val="22"/>
          <w:szCs w:val="22"/>
        </w:rPr>
        <w:br/>
        <w:t>adres e-mail: sp25@edukacja.czestochowa.pl,</w:t>
      </w:r>
      <w:r w:rsidRPr="00516233">
        <w:rPr>
          <w:color w:val="141412"/>
          <w:sz w:val="22"/>
          <w:szCs w:val="22"/>
        </w:rPr>
        <w:br/>
        <w:t xml:space="preserve">Elektroniczną Skrzynkę Podawczą </w:t>
      </w:r>
      <w:proofErr w:type="spellStart"/>
      <w:r w:rsidRPr="00516233">
        <w:rPr>
          <w:color w:val="141412"/>
          <w:sz w:val="22"/>
          <w:szCs w:val="22"/>
        </w:rPr>
        <w:t>ePUAP</w:t>
      </w:r>
      <w:proofErr w:type="spellEnd"/>
      <w:r w:rsidRPr="00516233">
        <w:rPr>
          <w:color w:val="141412"/>
          <w:sz w:val="22"/>
          <w:szCs w:val="22"/>
        </w:rPr>
        <w:t xml:space="preserve">  /szkola25/</w:t>
      </w:r>
      <w:proofErr w:type="spellStart"/>
      <w:r w:rsidRPr="00516233">
        <w:rPr>
          <w:color w:val="141412"/>
          <w:sz w:val="22"/>
          <w:szCs w:val="22"/>
        </w:rPr>
        <w:t>SkrytkaESP</w:t>
      </w:r>
      <w:proofErr w:type="spellEnd"/>
    </w:p>
    <w:p w14:paraId="2E59AE9A" w14:textId="77777777" w:rsidR="00516233" w:rsidRPr="00516233" w:rsidRDefault="00516233" w:rsidP="00516233">
      <w:pPr>
        <w:widowControl w:val="0"/>
        <w:numPr>
          <w:ilvl w:val="0"/>
          <w:numId w:val="2"/>
        </w:numPr>
        <w:suppressAutoHyphens/>
        <w:autoSpaceDE w:val="0"/>
        <w:spacing w:after="0"/>
        <w:ind w:left="284" w:hanging="284"/>
        <w:jc w:val="both"/>
        <w:rPr>
          <w:rFonts w:ascii="Times New Roman" w:eastAsia="Calibri" w:hAnsi="Times New Roman"/>
          <w:noProof/>
        </w:rPr>
      </w:pPr>
      <w:r w:rsidRPr="00516233">
        <w:rPr>
          <w:rFonts w:ascii="Times New Roman" w:eastAsia="Calibri" w:hAnsi="Times New Roman"/>
          <w:noProof/>
        </w:rPr>
        <w:t>W przypadku pytań dotyczących sposobu i zakresu przetwarzania danych osobowych przez Szkołę Podstawową nr 25 w Częstochowie, można skontaktować się z wyznaczonym Inspektorem Ochrony Danych – Justyną Sprychą lub w przypadku nieobecności Inspektora z Zastępcą Inspektora Ochrony Danych Panem Cezarym Jachymskim poprzez adres e-mail: </w:t>
      </w:r>
      <w:hyperlink r:id="rId5" w:history="1">
        <w:r w:rsidRPr="00516233">
          <w:rPr>
            <w:rStyle w:val="Hipercze"/>
            <w:rFonts w:ascii="Times New Roman" w:eastAsia="Calibri" w:hAnsi="Times New Roman"/>
            <w:noProof/>
          </w:rPr>
          <w:t>iod.bfo@edukacja.czestochowa.pl</w:t>
        </w:r>
      </w:hyperlink>
      <w:r w:rsidRPr="00516233">
        <w:rPr>
          <w:rFonts w:ascii="Times New Roman" w:eastAsia="Calibri" w:hAnsi="Times New Roman"/>
          <w:noProof/>
        </w:rPr>
        <w:t> lub numer telefonu 34 370 63 14.</w:t>
      </w:r>
    </w:p>
    <w:p w14:paraId="418C22BC" w14:textId="77777777" w:rsidR="00516233" w:rsidRPr="00516233" w:rsidRDefault="00516233" w:rsidP="00516233">
      <w:pPr>
        <w:widowControl w:val="0"/>
        <w:numPr>
          <w:ilvl w:val="0"/>
          <w:numId w:val="2"/>
        </w:numPr>
        <w:suppressAutoHyphens/>
        <w:autoSpaceDE w:val="0"/>
        <w:spacing w:after="0"/>
        <w:ind w:left="284" w:hanging="284"/>
        <w:jc w:val="both"/>
        <w:rPr>
          <w:rFonts w:ascii="Times New Roman" w:eastAsia="Calibri" w:hAnsi="Times New Roman"/>
          <w:noProof/>
        </w:rPr>
      </w:pPr>
      <w:r w:rsidRPr="00516233">
        <w:rPr>
          <w:rFonts w:ascii="Times New Roman" w:eastAsia="Calibri" w:hAnsi="Times New Roman"/>
          <w:noProof/>
        </w:rPr>
        <w:t>Dane osobowe będą przetwarzane na podstawie Ustawy z dnia 14 grudnia 2016 r.  Prawo oświatowe, zgodnie z art. 6 ust. 1 lit. e  RODO  i Statutu SP 25 w celu weryfikacji tożsamości osób upoważnionych do odbioru ucznia ze szkoły.</w:t>
      </w:r>
    </w:p>
    <w:p w14:paraId="381D6981" w14:textId="505D3AB1" w:rsidR="00516233" w:rsidRPr="00516233" w:rsidRDefault="00516233" w:rsidP="00516233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eastAsia="SimSun" w:hAnsi="Times New Roman"/>
          <w:kern w:val="3"/>
          <w:lang w:bidi="hi-IN"/>
        </w:rPr>
      </w:pPr>
      <w:r w:rsidRPr="00516233">
        <w:rPr>
          <w:rFonts w:ascii="Times New Roman" w:hAnsi="Times New Roman"/>
          <w:shd w:val="clear" w:color="auto" w:fill="FFFFFF"/>
        </w:rPr>
        <w:t>Państwa dane osobowe zostały przekazane szkole przez rodziców/ opiekunów prawnych  ucznia</w:t>
      </w:r>
      <w:r w:rsidRPr="00516233">
        <w:rPr>
          <w:rFonts w:ascii="Times New Roman" w:hAnsi="Times New Roman"/>
        </w:rPr>
        <w:t xml:space="preserve"> i są </w:t>
      </w:r>
      <w:r w:rsidRPr="00516233">
        <w:rPr>
          <w:rFonts w:ascii="Times New Roman" w:hAnsi="Times New Roman"/>
          <w:noProof/>
        </w:rPr>
        <w:t>niezbędne, aby zrealizować cele określone w pkt. 3.</w:t>
      </w:r>
    </w:p>
    <w:p w14:paraId="5B654038" w14:textId="77777777" w:rsidR="00516233" w:rsidRPr="00516233" w:rsidRDefault="00516233" w:rsidP="00516233">
      <w:pPr>
        <w:widowControl w:val="0"/>
        <w:numPr>
          <w:ilvl w:val="0"/>
          <w:numId w:val="2"/>
        </w:numPr>
        <w:suppressAutoHyphens/>
        <w:autoSpaceDE w:val="0"/>
        <w:spacing w:after="0"/>
        <w:ind w:left="284" w:hanging="284"/>
        <w:jc w:val="both"/>
        <w:rPr>
          <w:rFonts w:ascii="Times New Roman" w:eastAsia="Calibri" w:hAnsi="Times New Roman"/>
          <w:noProof/>
        </w:rPr>
      </w:pPr>
      <w:r w:rsidRPr="00516233">
        <w:rPr>
          <w:rFonts w:ascii="Times New Roman" w:hAnsi="Times New Roman"/>
          <w:noProof/>
        </w:rPr>
        <w:t xml:space="preserve">Dane osobowe będą przekazywane wyłącznie podmiotom uprawnionym do ich przetwarzania </w:t>
      </w:r>
      <w:r w:rsidRPr="00516233">
        <w:rPr>
          <w:rFonts w:ascii="Times New Roman" w:hAnsi="Times New Roman"/>
          <w:noProof/>
        </w:rPr>
        <w:br/>
        <w:t>na podstawie przepisów prawa lub na podstawie umowy zawartej z Administratorem danych.</w:t>
      </w:r>
    </w:p>
    <w:p w14:paraId="565D93B0" w14:textId="77777777" w:rsidR="00516233" w:rsidRPr="00516233" w:rsidRDefault="00516233" w:rsidP="00516233">
      <w:pPr>
        <w:widowControl w:val="0"/>
        <w:numPr>
          <w:ilvl w:val="0"/>
          <w:numId w:val="2"/>
        </w:numPr>
        <w:suppressAutoHyphens/>
        <w:autoSpaceDE w:val="0"/>
        <w:spacing w:after="0"/>
        <w:ind w:left="284" w:hanging="284"/>
        <w:jc w:val="both"/>
        <w:rPr>
          <w:rFonts w:ascii="Times New Roman" w:eastAsia="Calibri" w:hAnsi="Times New Roman"/>
          <w:noProof/>
        </w:rPr>
      </w:pPr>
      <w:r w:rsidRPr="00516233">
        <w:rPr>
          <w:rFonts w:ascii="Times New Roman" w:hAnsi="Times New Roman"/>
        </w:rPr>
        <w:t xml:space="preserve">Państwa dane osobowe będą przetwarzane przez okres niezbędny do realizacji celu określonego </w:t>
      </w:r>
      <w:r w:rsidRPr="00516233">
        <w:rPr>
          <w:rFonts w:ascii="Times New Roman" w:hAnsi="Times New Roman"/>
        </w:rPr>
        <w:br/>
        <w:t>w pkt. 3, a następnie będą przechowywane w celach archiwalnych zgodnie z Jednolitym Rzeczowym Wykazem Akt, dostępnym w sekretariacie szkoły.</w:t>
      </w:r>
    </w:p>
    <w:p w14:paraId="5EF79DA1" w14:textId="77777777" w:rsidR="00516233" w:rsidRPr="00516233" w:rsidRDefault="00516233" w:rsidP="00516233">
      <w:pPr>
        <w:numPr>
          <w:ilvl w:val="0"/>
          <w:numId w:val="2"/>
        </w:numPr>
        <w:spacing w:after="0"/>
        <w:ind w:left="284" w:right="168" w:hanging="426"/>
        <w:jc w:val="both"/>
        <w:rPr>
          <w:rFonts w:ascii="Times New Roman" w:hAnsi="Times New Roman"/>
          <w:lang w:bidi="en-US"/>
        </w:rPr>
      </w:pPr>
      <w:r w:rsidRPr="00516233">
        <w:rPr>
          <w:rFonts w:ascii="Times New Roman" w:hAnsi="Times New Roman"/>
          <w:bCs/>
          <w:shd w:val="clear" w:color="auto" w:fill="FFFFFF"/>
          <w:lang w:bidi="en-US"/>
        </w:rPr>
        <w:t xml:space="preserve">Na zasadach określonych przepisami RODO przysługuje Państwu prawo żądania </w:t>
      </w:r>
      <w:r w:rsidRPr="00516233">
        <w:rPr>
          <w:rFonts w:ascii="Times New Roman" w:hAnsi="Times New Roman"/>
          <w:bCs/>
          <w:shd w:val="clear" w:color="auto" w:fill="FFFFFF"/>
          <w:lang w:bidi="en-US"/>
        </w:rPr>
        <w:br/>
        <w:t>od Administratora:</w:t>
      </w:r>
    </w:p>
    <w:p w14:paraId="5C670965" w14:textId="77777777" w:rsidR="00516233" w:rsidRPr="00516233" w:rsidRDefault="00516233" w:rsidP="00516233">
      <w:pPr>
        <w:pStyle w:val="Bezodstpw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eastAsia="SimSun" w:hAnsi="Times New Roman"/>
          <w:kern w:val="3"/>
          <w:lang w:bidi="hi-IN"/>
        </w:rPr>
      </w:pPr>
      <w:r w:rsidRPr="00516233">
        <w:rPr>
          <w:rFonts w:ascii="Times New Roman" w:eastAsia="SimSun" w:hAnsi="Times New Roman"/>
          <w:kern w:val="3"/>
          <w:lang w:bidi="hi-IN"/>
        </w:rPr>
        <w:t>dostępu do swoich danych;</w:t>
      </w:r>
    </w:p>
    <w:p w14:paraId="77E054B5" w14:textId="77777777" w:rsidR="00516233" w:rsidRPr="00516233" w:rsidRDefault="00516233" w:rsidP="00516233">
      <w:pPr>
        <w:pStyle w:val="Bezodstpw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eastAsia="SimSun" w:hAnsi="Times New Roman"/>
          <w:kern w:val="3"/>
          <w:lang w:bidi="hi-IN"/>
        </w:rPr>
      </w:pPr>
      <w:r w:rsidRPr="00516233">
        <w:rPr>
          <w:rFonts w:ascii="Times New Roman" w:eastAsia="SimSun" w:hAnsi="Times New Roman"/>
          <w:kern w:val="3"/>
          <w:lang w:bidi="hi-IN"/>
        </w:rPr>
        <w:t>sprostowania (poprawiania) swoich danych osobowych;</w:t>
      </w:r>
    </w:p>
    <w:p w14:paraId="741EAEF8" w14:textId="77777777" w:rsidR="00516233" w:rsidRPr="00516233" w:rsidRDefault="00516233" w:rsidP="00516233">
      <w:pPr>
        <w:pStyle w:val="Bezodstpw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eastAsia="SimSun" w:hAnsi="Times New Roman"/>
          <w:kern w:val="3"/>
          <w:lang w:bidi="hi-IN"/>
        </w:rPr>
      </w:pPr>
      <w:r w:rsidRPr="00516233">
        <w:rPr>
          <w:rFonts w:ascii="Times New Roman" w:eastAsia="SimSun" w:hAnsi="Times New Roman"/>
          <w:kern w:val="3"/>
          <w:lang w:bidi="hi-IN"/>
        </w:rPr>
        <w:t>ograniczenia przetwarzania danych osobowych;</w:t>
      </w:r>
    </w:p>
    <w:p w14:paraId="582B4CD0" w14:textId="77777777" w:rsidR="00516233" w:rsidRPr="00516233" w:rsidRDefault="00516233" w:rsidP="00516233">
      <w:pPr>
        <w:pStyle w:val="Bezodstpw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eastAsia="SimSun" w:hAnsi="Times New Roman"/>
          <w:kern w:val="3"/>
          <w:lang w:bidi="hi-IN"/>
        </w:rPr>
      </w:pPr>
      <w:r w:rsidRPr="00516233">
        <w:rPr>
          <w:rFonts w:ascii="Times New Roman" w:eastAsia="SimSun" w:hAnsi="Times New Roman"/>
          <w:kern w:val="3"/>
          <w:lang w:bidi="hi-IN"/>
        </w:rPr>
        <w:t>usunięcia danych osobowych;</w:t>
      </w:r>
    </w:p>
    <w:p w14:paraId="102EB6FC" w14:textId="77777777" w:rsidR="00516233" w:rsidRPr="00516233" w:rsidRDefault="00516233" w:rsidP="00516233">
      <w:pPr>
        <w:pStyle w:val="Bezodstpw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eastAsia="SimSun" w:hAnsi="Times New Roman"/>
          <w:kern w:val="3"/>
          <w:lang w:bidi="hi-IN"/>
        </w:rPr>
      </w:pPr>
      <w:r w:rsidRPr="00516233">
        <w:rPr>
          <w:rFonts w:ascii="Times New Roman" w:eastAsia="SimSun" w:hAnsi="Times New Roman"/>
          <w:kern w:val="3"/>
          <w:lang w:bidi="hi-IN"/>
        </w:rPr>
        <w:t xml:space="preserve">wniesienia skargi do Prezesa UODO </w:t>
      </w:r>
      <w:r w:rsidRPr="00516233">
        <w:rPr>
          <w:rFonts w:ascii="Times New Roman" w:hAnsi="Times New Roman"/>
        </w:rPr>
        <w:t>(na adres Prezes Urzędu Ochrony Danych Osobowych, ul. Stawki 2, 00-193 Warszawa, tel. 22 531 03 00).</w:t>
      </w:r>
    </w:p>
    <w:p w14:paraId="6B2E98D7" w14:textId="23A17DD5" w:rsidR="00516233" w:rsidRPr="00516233" w:rsidRDefault="00516233" w:rsidP="00516233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spacing w:after="0"/>
        <w:ind w:left="284" w:hanging="426"/>
        <w:jc w:val="both"/>
        <w:rPr>
          <w:rFonts w:ascii="Times New Roman" w:hAnsi="Times New Roman"/>
          <w:lang w:val="pl-PL" w:eastAsia="pl-PL"/>
        </w:rPr>
      </w:pPr>
      <w:r w:rsidRPr="00516233">
        <w:rPr>
          <w:rFonts w:ascii="Times New Roman" w:hAnsi="Times New Roman"/>
          <w:lang w:val="pl-PL" w:eastAsia="pl-PL"/>
        </w:rPr>
        <w:t>Państwa dane osobowe nie będą przetwarzane w sposób zautomatyzowany i nie będą profilowane</w:t>
      </w:r>
      <w:r>
        <w:rPr>
          <w:rFonts w:ascii="Times New Roman" w:hAnsi="Times New Roman"/>
          <w:lang w:val="pl-PL" w:eastAsia="pl-PL"/>
        </w:rPr>
        <w:t>.</w:t>
      </w:r>
    </w:p>
    <w:p w14:paraId="75AA7241" w14:textId="77777777" w:rsidR="00516233" w:rsidRPr="00516233" w:rsidRDefault="00516233" w:rsidP="00516233">
      <w:pPr>
        <w:pStyle w:val="Akapitzlist"/>
        <w:shd w:val="clear" w:color="auto" w:fill="FFFFFF"/>
        <w:suppressAutoHyphens/>
        <w:autoSpaceDN w:val="0"/>
        <w:spacing w:after="0"/>
        <w:jc w:val="both"/>
        <w:rPr>
          <w:rFonts w:ascii="Times New Roman" w:hAnsi="Times New Roman"/>
          <w:lang w:eastAsia="pl-PL"/>
        </w:rPr>
      </w:pPr>
    </w:p>
    <w:p w14:paraId="05BD8699" w14:textId="77777777" w:rsidR="008A7CE7" w:rsidRDefault="008A7CE7" w:rsidP="00D35C14">
      <w:pPr>
        <w:rPr>
          <w:rFonts w:ascii="Times New Roman" w:hAnsi="Times New Roman"/>
        </w:rPr>
      </w:pPr>
    </w:p>
    <w:p w14:paraId="631903CC" w14:textId="6B9F3192" w:rsidR="00D35C14" w:rsidRDefault="00D35C14" w:rsidP="008A7CE7">
      <w:pPr>
        <w:jc w:val="both"/>
        <w:rPr>
          <w:rFonts w:ascii="Times New Roman" w:hAnsi="Times New Roman"/>
        </w:rPr>
      </w:pPr>
      <w:r w:rsidRPr="00D35C14">
        <w:rPr>
          <w:rFonts w:ascii="Times New Roman" w:hAnsi="Times New Roman"/>
        </w:rPr>
        <w:t>Zapoznałam/-em się z treścią klauzuli informacyjnej, w tym z informacją o celu i sposobach</w:t>
      </w:r>
      <w:r>
        <w:rPr>
          <w:rFonts w:ascii="Times New Roman" w:hAnsi="Times New Roman"/>
        </w:rPr>
        <w:t xml:space="preserve"> </w:t>
      </w:r>
      <w:r w:rsidRPr="00D35C14">
        <w:rPr>
          <w:rFonts w:ascii="Times New Roman" w:hAnsi="Times New Roman"/>
        </w:rPr>
        <w:t>przetwarzania danych osobowych oraz prawie dostępu do treści swoich danych i prawie ich</w:t>
      </w:r>
      <w:r>
        <w:rPr>
          <w:rFonts w:ascii="Times New Roman" w:hAnsi="Times New Roman"/>
        </w:rPr>
        <w:t xml:space="preserve"> </w:t>
      </w:r>
      <w:r w:rsidRPr="00D35C14">
        <w:rPr>
          <w:rFonts w:ascii="Times New Roman" w:hAnsi="Times New Roman"/>
        </w:rPr>
        <w:t>poprawiania.</w:t>
      </w:r>
    </w:p>
    <w:p w14:paraId="6470C075" w14:textId="77777777" w:rsidR="008A7CE7" w:rsidRDefault="008A7CE7" w:rsidP="00D35C14">
      <w:pPr>
        <w:rPr>
          <w:rFonts w:ascii="Times New Roman" w:hAnsi="Times New Roman"/>
        </w:rPr>
      </w:pPr>
    </w:p>
    <w:p w14:paraId="4352D271" w14:textId="6FD11DEE" w:rsidR="00D35C14" w:rsidRPr="00491BAF" w:rsidRDefault="00D35C14" w:rsidP="00D35C14">
      <w:pPr>
        <w:rPr>
          <w:rFonts w:ascii="Times New Roman" w:hAnsi="Times New Roman"/>
        </w:rPr>
      </w:pPr>
      <w:r>
        <w:rPr>
          <w:rFonts w:ascii="Times New Roman" w:hAnsi="Times New Roman"/>
        </w:rPr>
        <w:t>Częstochowa, dn. …………………………     Podpis ………………………………………….</w:t>
      </w:r>
    </w:p>
    <w:p w14:paraId="5FF9393B" w14:textId="351B6CD2" w:rsidR="00516233" w:rsidRPr="00516233" w:rsidRDefault="00516233" w:rsidP="00516233">
      <w:pPr>
        <w:jc w:val="right"/>
        <w:rPr>
          <w:rFonts w:ascii="Times New Roman" w:hAnsi="Times New Roman"/>
        </w:rPr>
      </w:pPr>
    </w:p>
    <w:sectPr w:rsidR="00516233" w:rsidRPr="00516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85C"/>
    <w:multiLevelType w:val="hybridMultilevel"/>
    <w:tmpl w:val="F11C6D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24DF"/>
    <w:multiLevelType w:val="hybridMultilevel"/>
    <w:tmpl w:val="76A888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CB33758"/>
    <w:multiLevelType w:val="hybridMultilevel"/>
    <w:tmpl w:val="B11C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55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9094001">
    <w:abstractNumId w:val="2"/>
  </w:num>
  <w:num w:numId="3" w16cid:durableId="1312179577">
    <w:abstractNumId w:val="0"/>
  </w:num>
  <w:num w:numId="4" w16cid:durableId="621377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33"/>
    <w:rsid w:val="003E3A28"/>
    <w:rsid w:val="00516233"/>
    <w:rsid w:val="00875A79"/>
    <w:rsid w:val="008A7CE7"/>
    <w:rsid w:val="00D3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CE18"/>
  <w15:chartTrackingRefBased/>
  <w15:docId w15:val="{710CBEF5-345F-4C0C-915F-BD339A8E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2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16233"/>
    <w:pPr>
      <w:ind w:left="720"/>
      <w:contextualSpacing/>
    </w:pPr>
    <w:rPr>
      <w:lang w:val="x-none" w:eastAsia="x-none"/>
    </w:rPr>
  </w:style>
  <w:style w:type="character" w:styleId="Hipercze">
    <w:name w:val="Hyperlink"/>
    <w:uiPriority w:val="99"/>
    <w:unhideWhenUsed/>
    <w:rsid w:val="00516233"/>
    <w:rPr>
      <w:color w:val="0000FF"/>
      <w:u w:val="single"/>
    </w:rPr>
  </w:style>
  <w:style w:type="paragraph" w:styleId="Bezodstpw">
    <w:name w:val="No Spacing"/>
    <w:uiPriority w:val="1"/>
    <w:qFormat/>
    <w:rsid w:val="005162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516233"/>
    <w:rPr>
      <w:rFonts w:ascii="Calibri" w:eastAsia="Times New Roman" w:hAnsi="Calibri" w:cs="Times New Roman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516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bfo@edukacja.czesto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Gawron</dc:creator>
  <cp:keywords/>
  <dc:description/>
  <cp:lastModifiedBy>Bartosz Gawron</cp:lastModifiedBy>
  <cp:revision>4</cp:revision>
  <cp:lastPrinted>2022-08-31T15:05:00Z</cp:lastPrinted>
  <dcterms:created xsi:type="dcterms:W3CDTF">2022-08-31T14:00:00Z</dcterms:created>
  <dcterms:modified xsi:type="dcterms:W3CDTF">2022-08-31T15:05:00Z</dcterms:modified>
</cp:coreProperties>
</file>