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4235" w14:textId="6FAE8ADB" w:rsidR="00E24687" w:rsidRPr="007620EA" w:rsidRDefault="004322B7" w:rsidP="00E24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>
        <w:rPr>
          <w:noProof/>
        </w:rPr>
        <w:drawing>
          <wp:inline distT="0" distB="0" distL="0" distR="0" wp14:anchorId="1611EA79" wp14:editId="4D53C458">
            <wp:extent cx="5760720" cy="1717569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48764" w14:textId="77777777" w:rsidR="004322B7" w:rsidRDefault="004322B7" w:rsidP="00E2468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  <w:sz w:val="32"/>
          <w:szCs w:val="32"/>
          <w:lang w:eastAsia="pl-PL"/>
        </w:rPr>
      </w:pPr>
    </w:p>
    <w:p w14:paraId="14BB3F9F" w14:textId="77777777" w:rsidR="003260BB" w:rsidRPr="00BD2525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i/>
          <w:iCs/>
          <w:color w:val="538135"/>
          <w:sz w:val="32"/>
          <w:szCs w:val="32"/>
          <w:lang w:eastAsia="pl-PL"/>
        </w:rPr>
      </w:pPr>
      <w:r w:rsidRPr="00BD2525">
        <w:rPr>
          <w:rFonts w:ascii="Book Antiqua" w:eastAsia="Times New Roman" w:hAnsi="Book Antiqua"/>
          <w:b/>
          <w:bCs/>
          <w:i/>
          <w:iCs/>
          <w:color w:val="538135"/>
          <w:sz w:val="32"/>
          <w:szCs w:val="32"/>
          <w:lang w:eastAsia="pl-PL"/>
        </w:rPr>
        <w:t>PROGRAM ZDROWOTNY</w:t>
      </w:r>
    </w:p>
    <w:p w14:paraId="6E847CF8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i/>
          <w:iCs/>
          <w:color w:val="538135"/>
          <w:sz w:val="32"/>
          <w:szCs w:val="32"/>
          <w:lang w:eastAsia="pl-PL"/>
        </w:rPr>
      </w:pPr>
      <w:r w:rsidRPr="000917F4">
        <w:rPr>
          <w:rFonts w:ascii="Book Antiqua" w:eastAsia="Times New Roman" w:hAnsi="Book Antiqua"/>
          <w:b/>
          <w:bCs/>
          <w:i/>
          <w:iCs/>
          <w:color w:val="538135"/>
          <w:sz w:val="32"/>
          <w:szCs w:val="32"/>
          <w:lang w:eastAsia="pl-PL"/>
        </w:rPr>
        <w:t xml:space="preserve"> ,</w:t>
      </w:r>
    </w:p>
    <w:p w14:paraId="6BBB1780" w14:textId="77777777" w:rsidR="003260BB" w:rsidRPr="00BD2525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bCs/>
          <w:color w:val="FF0000"/>
          <w:sz w:val="44"/>
          <w:szCs w:val="44"/>
          <w:lang w:eastAsia="pl-PL"/>
        </w:rPr>
      </w:pPr>
      <w:r w:rsidRPr="00BD2525">
        <w:rPr>
          <w:rFonts w:ascii="Book Antiqua" w:eastAsia="Times New Roman" w:hAnsi="Book Antiqua"/>
          <w:b/>
          <w:bCs/>
          <w:color w:val="FF0000"/>
          <w:sz w:val="44"/>
          <w:szCs w:val="44"/>
          <w:lang w:eastAsia="pl-PL"/>
        </w:rPr>
        <w:t>„Bądź zdrowy ”</w:t>
      </w:r>
    </w:p>
    <w:p w14:paraId="03816870" w14:textId="77777777" w:rsidR="003260BB" w:rsidRPr="007620EA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16904990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LATA 2021 - 2024</w:t>
      </w:r>
    </w:p>
    <w:p w14:paraId="3862C79E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090DBFA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053EF06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F056D8D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E48B928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6F3DB9F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SZKOŁA PODSTAWOWA NR 25</w:t>
      </w:r>
    </w:p>
    <w:p w14:paraId="243D1D0F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im. Stanisława Staszica </w:t>
      </w:r>
    </w:p>
    <w:p w14:paraId="57908810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ul. Rędzińska 23</w:t>
      </w:r>
    </w:p>
    <w:p w14:paraId="5EC0AFD1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42-200 Częstochowa</w:t>
      </w:r>
    </w:p>
    <w:p w14:paraId="2125D53F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3729014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Tel. 34 362 15 83</w:t>
      </w:r>
    </w:p>
    <w:p w14:paraId="1D0E1FF7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1ED1242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e-mail: sp25edukacja.czestochowa.pl</w:t>
      </w:r>
    </w:p>
    <w:p w14:paraId="3EE24B6A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A73E865" w14:textId="6B450C28" w:rsidR="003260BB" w:rsidRDefault="00455CF4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www.sp25</w:t>
      </w:r>
      <w:r w:rsidR="00E3300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.czest.pl</w:t>
      </w:r>
    </w:p>
    <w:p w14:paraId="1BA717BA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445F469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ABE690A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5D07914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Szkolni koordynatorzy: </w:t>
      </w:r>
    </w:p>
    <w:p w14:paraId="19C1C2F1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Małgorzata Niemczyk </w:t>
      </w:r>
    </w:p>
    <w:p w14:paraId="396066C0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Edyta Tomza </w:t>
      </w:r>
    </w:p>
    <w:p w14:paraId="4252AD5D" w14:textId="77777777" w:rsidR="003260BB" w:rsidRDefault="003260BB" w:rsidP="00326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Anna Jasiak</w:t>
      </w:r>
    </w:p>
    <w:p w14:paraId="78D1ABEA" w14:textId="77777777" w:rsidR="003260BB" w:rsidRDefault="003260BB" w:rsidP="003260B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EBD15C3" w14:textId="21D4B700" w:rsidR="003260BB" w:rsidRDefault="003260BB" w:rsidP="003260BB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F96FE0">
        <w:rPr>
          <w:rFonts w:ascii="Arial" w:hAnsi="Arial" w:cs="Arial"/>
          <w:noProof/>
          <w:color w:val="0000FF"/>
          <w:sz w:val="27"/>
          <w:szCs w:val="27"/>
          <w:lang w:eastAsia="pl-PL"/>
        </w:rPr>
        <w:lastRenderedPageBreak/>
        <w:drawing>
          <wp:inline distT="0" distB="0" distL="0" distR="0" wp14:anchorId="0AB462F3" wp14:editId="15F2E1FF">
            <wp:extent cx="2184400" cy="1263650"/>
            <wp:effectExtent l="0" t="0" r="6350" b="0"/>
            <wp:docPr id="11" name="Obraz 11" descr="Znalezione obrazy dla zapytania zielone jabłko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 zielone jabł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A717" w14:textId="77777777" w:rsidR="003260BB" w:rsidRPr="004322B7" w:rsidRDefault="003260BB" w:rsidP="003260BB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136A1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</w:t>
      </w:r>
      <w:r w:rsidRPr="00136A11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</w:p>
    <w:p w14:paraId="1C2F019D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b/>
          <w:bCs/>
          <w:sz w:val="24"/>
          <w:szCs w:val="24"/>
        </w:rPr>
      </w:pPr>
      <w:r w:rsidRPr="000917F4">
        <w:rPr>
          <w:rFonts w:ascii="Book Antiqua" w:hAnsi="Book Antiqua"/>
          <w:b/>
          <w:bCs/>
          <w:sz w:val="24"/>
          <w:szCs w:val="24"/>
        </w:rPr>
        <w:t xml:space="preserve">     Wstęp</w:t>
      </w:r>
    </w:p>
    <w:p w14:paraId="525D98DC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</w:p>
    <w:p w14:paraId="6BBE0BEE" w14:textId="77777777" w:rsidR="003260BB" w:rsidRPr="000917F4" w:rsidRDefault="003260BB" w:rsidP="003260BB">
      <w:pPr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 xml:space="preserve">     Zdrowie jest dla człowieka wartością podstawową. W codziennym życiu mówimy, że jest ono najważniejsze. Należy zatem uświadamiać uczniów już od pierwszego etapu edukacji, iż mają oni duży wpływ na swój własny rozwój. Uczymy ich o zdrowiu rozumianym jako zdrowie fizyczne, psychiczne i społeczne. Koncepcja programu promującego zdrowie w klasach 0 – VIII przewiduje działania na rzecz zdrowia szkoły, rodziny i społeczności lokalnej. </w:t>
      </w:r>
    </w:p>
    <w:p w14:paraId="74DCABC2" w14:textId="77777777" w:rsidR="003260BB" w:rsidRPr="000917F4" w:rsidRDefault="003260BB" w:rsidP="003260BB">
      <w:pPr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Jednym z nadrzędnych celów edukacji zdrowotnej jest pomoc ludziom w kształtowaniu prozdrowotnych stylów życia. W okresie dzieciństwa i młodości kształtują się zachowania zdrowotne sprzyjające zdrowiu (prozdrowotne, pozytywne): odpowiednia aktywność fizyczna, racjonalne żywienie, pielęgnacja ciała, zachowanie bezpieczeństwa, utrzymania dobrych relacji z innymi ludźmi. Pojawiają się także zachowania ryzykowne dla zdrowia, określane jako problemowe. Dzieciństwo i młodość decydują zatem w istotnym stopniu o zachowaniach zdrowotnych i stylu życia ludzi dorosłych. Wszelkie niedostatki w tym zakresie trudno poddają się korekcji w dalszych latach życia.</w:t>
      </w:r>
    </w:p>
    <w:p w14:paraId="50B62CE2" w14:textId="77777777" w:rsidR="003260BB" w:rsidRPr="000917F4" w:rsidRDefault="003260BB" w:rsidP="003260BB">
      <w:pPr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Program jest ukierunkowany zgodnie z misją szkoły na wszechstronny rozwój uczniów (intelektualny, psychiczny, społeczny, estetyczny, moralny, zdrowotny i duchowy). Promuje zdrowy styl życia i przygotowuje uczniów do życia w społeczeństwie.</w:t>
      </w:r>
    </w:p>
    <w:p w14:paraId="77E4BA3B" w14:textId="77777777" w:rsidR="003260BB" w:rsidRPr="000917F4" w:rsidRDefault="003260BB" w:rsidP="003260BB">
      <w:pPr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Uwzględnia realizację głównych celów i zadań zgodnych z podstawą programową oraz programem wychowawczym szkoły.</w:t>
      </w:r>
    </w:p>
    <w:p w14:paraId="1CC96B5D" w14:textId="77777777" w:rsidR="003260BB" w:rsidRPr="000917F4" w:rsidRDefault="003260BB" w:rsidP="003260BB">
      <w:pPr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</w:p>
    <w:p w14:paraId="7628810F" w14:textId="77777777" w:rsidR="003260BB" w:rsidRPr="000917F4" w:rsidRDefault="003260BB" w:rsidP="003260BB">
      <w:pPr>
        <w:keepNext/>
        <w:autoSpaceDE w:val="0"/>
        <w:autoSpaceDN w:val="0"/>
        <w:spacing w:after="0" w:line="276" w:lineRule="auto"/>
        <w:ind w:left="360"/>
        <w:outlineLvl w:val="1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AEC1816" w14:textId="77777777" w:rsidR="003260BB" w:rsidRPr="000917F4" w:rsidRDefault="003260BB" w:rsidP="003260BB">
      <w:pPr>
        <w:keepNext/>
        <w:autoSpaceDE w:val="0"/>
        <w:autoSpaceDN w:val="0"/>
        <w:spacing w:after="0" w:line="276" w:lineRule="auto"/>
        <w:ind w:left="360"/>
        <w:outlineLvl w:val="1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1E64AC62" w14:textId="77777777" w:rsidR="003260BB" w:rsidRPr="000917F4" w:rsidRDefault="003260BB" w:rsidP="003260BB">
      <w:pPr>
        <w:keepNext/>
        <w:autoSpaceDE w:val="0"/>
        <w:autoSpaceDN w:val="0"/>
        <w:spacing w:after="0" w:line="276" w:lineRule="auto"/>
        <w:ind w:left="360"/>
        <w:outlineLvl w:val="1"/>
        <w:rPr>
          <w:rFonts w:ascii="Book Antiqua" w:hAnsi="Book Antiqua"/>
          <w:b/>
          <w:bCs/>
          <w:sz w:val="24"/>
          <w:szCs w:val="24"/>
          <w:u w:val="single"/>
        </w:rPr>
      </w:pPr>
      <w:r w:rsidRPr="000917F4">
        <w:rPr>
          <w:rFonts w:ascii="Book Antiqua" w:hAnsi="Book Antiqua"/>
          <w:b/>
          <w:bCs/>
          <w:sz w:val="24"/>
          <w:szCs w:val="24"/>
          <w:u w:val="single"/>
        </w:rPr>
        <w:t>OGÓLNE ZAŁOŻENIA PROGRAMU</w:t>
      </w:r>
    </w:p>
    <w:p w14:paraId="1735DB69" w14:textId="77777777" w:rsidR="003260BB" w:rsidRPr="000917F4" w:rsidRDefault="003260BB" w:rsidP="003260BB">
      <w:pPr>
        <w:autoSpaceDE w:val="0"/>
        <w:autoSpaceDN w:val="0"/>
        <w:spacing w:after="0" w:line="276" w:lineRule="auto"/>
        <w:ind w:left="360"/>
        <w:rPr>
          <w:rFonts w:ascii="Book Antiqua" w:hAnsi="Book Antiqua"/>
          <w:sz w:val="24"/>
          <w:szCs w:val="24"/>
        </w:rPr>
      </w:pPr>
    </w:p>
    <w:p w14:paraId="082EFA47" w14:textId="77777777" w:rsidR="003260BB" w:rsidRPr="000917F4" w:rsidRDefault="003260BB" w:rsidP="003260BB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ŻYCIE W RODZINIE I SPOŁECZEŃSTWIE</w:t>
      </w:r>
    </w:p>
    <w:p w14:paraId="0D4432F0" w14:textId="77777777" w:rsidR="003260BB" w:rsidRPr="000917F4" w:rsidRDefault="003260BB" w:rsidP="003260BB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BEZPIECZEŃSTWO W CODZIENNYM ŻYCIU</w:t>
      </w:r>
    </w:p>
    <w:p w14:paraId="0C62DD0F" w14:textId="77777777" w:rsidR="003260BB" w:rsidRPr="000917F4" w:rsidRDefault="003260BB" w:rsidP="003260BB">
      <w:pPr>
        <w:numPr>
          <w:ilvl w:val="0"/>
          <w:numId w:val="3"/>
        </w:numPr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 xml:space="preserve">RUCH W ŻYCIU CZŁOWIEKA </w:t>
      </w:r>
    </w:p>
    <w:p w14:paraId="47C740F2" w14:textId="77777777" w:rsidR="003260BB" w:rsidRPr="000917F4" w:rsidRDefault="003260BB" w:rsidP="003260BB">
      <w:pPr>
        <w:autoSpaceDE w:val="0"/>
        <w:autoSpaceDN w:val="0"/>
        <w:spacing w:after="0" w:line="276" w:lineRule="auto"/>
        <w:ind w:left="720"/>
        <w:rPr>
          <w:rFonts w:ascii="Book Antiqua" w:hAnsi="Book Antiqua"/>
          <w:sz w:val="24"/>
          <w:szCs w:val="24"/>
        </w:rPr>
      </w:pPr>
    </w:p>
    <w:p w14:paraId="42135C1B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</w:p>
    <w:p w14:paraId="7BC149A1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</w:p>
    <w:p w14:paraId="41328CD1" w14:textId="77777777" w:rsidR="003260BB" w:rsidRPr="000917F4" w:rsidRDefault="003260BB" w:rsidP="003260B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0917F4">
        <w:rPr>
          <w:rFonts w:ascii="Book Antiqua" w:hAnsi="Book Antiqua"/>
          <w:b/>
          <w:bCs/>
          <w:sz w:val="24"/>
          <w:szCs w:val="24"/>
          <w:u w:val="single"/>
        </w:rPr>
        <w:lastRenderedPageBreak/>
        <w:t>Cel główny</w:t>
      </w:r>
    </w:p>
    <w:p w14:paraId="4B50F3FC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  <w:u w:val="single"/>
        </w:rPr>
      </w:pPr>
    </w:p>
    <w:p w14:paraId="7BACDE04" w14:textId="77777777" w:rsidR="003260BB" w:rsidRPr="000917F4" w:rsidRDefault="003260BB" w:rsidP="003260BB">
      <w:pPr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Wychowanie człowieka świadomie dbającego o swoje zdrowie i kondycję fizyczną a także swoich najbliższych.</w:t>
      </w:r>
    </w:p>
    <w:p w14:paraId="31CE26A1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ind w:left="708"/>
        <w:rPr>
          <w:rFonts w:ascii="Book Antiqua" w:hAnsi="Book Antiqua"/>
          <w:sz w:val="24"/>
          <w:szCs w:val="24"/>
        </w:rPr>
      </w:pPr>
    </w:p>
    <w:p w14:paraId="4CACCCF9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ind w:left="708"/>
        <w:rPr>
          <w:rFonts w:ascii="Book Antiqua" w:hAnsi="Book Antiqua"/>
          <w:sz w:val="24"/>
          <w:szCs w:val="24"/>
        </w:rPr>
      </w:pPr>
    </w:p>
    <w:p w14:paraId="1C40482C" w14:textId="77777777" w:rsidR="003260BB" w:rsidRPr="000917F4" w:rsidRDefault="003260BB" w:rsidP="003260B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0917F4">
        <w:rPr>
          <w:rFonts w:ascii="Book Antiqua" w:hAnsi="Book Antiqua"/>
          <w:b/>
          <w:bCs/>
          <w:sz w:val="24"/>
          <w:szCs w:val="24"/>
          <w:u w:val="single"/>
        </w:rPr>
        <w:t>Cele szczegółowe:</w:t>
      </w:r>
    </w:p>
    <w:p w14:paraId="691D800C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ind w:left="1080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BC631D0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 xml:space="preserve">- propagowanie zdrowego stylu życia: </w:t>
      </w:r>
    </w:p>
    <w:p w14:paraId="6D71D027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- zapewnienie bezpieczeństwa uczniom i wychowanie do odpowiedzialności za swoje bezpieczeństwo</w:t>
      </w:r>
    </w:p>
    <w:p w14:paraId="424B4EF8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- uświadomienie korzyści z troski o własne ciało oraz aktualnych zagrożeń dla zdrowia</w:t>
      </w:r>
    </w:p>
    <w:p w14:paraId="5E216206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- kształtowanie postaw prorodzinnych, prozdrowotnych i prospołecznych</w:t>
      </w:r>
    </w:p>
    <w:p w14:paraId="41BA6987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- uświadomienie uczniom wartości zdrowia jako potencjału, którym dysponują</w:t>
      </w:r>
    </w:p>
    <w:p w14:paraId="276F48B8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- zapoznanie uczniów ze sposobami zachowania i umacniania zdrowia</w:t>
      </w:r>
    </w:p>
    <w:p w14:paraId="73458B2A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- przekazanie i utrwalenie zasad zdrowego stylu życia</w:t>
      </w:r>
    </w:p>
    <w:p w14:paraId="4DF8BFAC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- informowanie o różnych rodzajach zagrożeń zdrowia człowieka i możliwości ich minimalizowania i eliminowania.</w:t>
      </w:r>
    </w:p>
    <w:p w14:paraId="5ADDF53C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1015F124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ind w:left="360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4D0AC99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</w:p>
    <w:p w14:paraId="447A3E1A" w14:textId="77777777" w:rsidR="003260BB" w:rsidRPr="000917F4" w:rsidRDefault="003260BB" w:rsidP="003260B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0917F4">
        <w:rPr>
          <w:rFonts w:ascii="Book Antiqua" w:hAnsi="Book Antiqua"/>
          <w:b/>
          <w:bCs/>
          <w:sz w:val="24"/>
          <w:szCs w:val="24"/>
          <w:u w:val="single"/>
        </w:rPr>
        <w:t>Czas trwania programu:</w:t>
      </w:r>
    </w:p>
    <w:p w14:paraId="20AD4117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ind w:left="360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1A6DA6F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6916AE50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Program realizowany będzie od września 2021/2022 roku</w:t>
      </w:r>
    </w:p>
    <w:p w14:paraId="262A12AC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 xml:space="preserve"> do czerwca 2023/2024.</w:t>
      </w:r>
    </w:p>
    <w:p w14:paraId="371B21A2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Book Antiqua" w:hAnsi="Book Antiqua"/>
          <w:sz w:val="24"/>
          <w:szCs w:val="24"/>
        </w:rPr>
      </w:pPr>
    </w:p>
    <w:p w14:paraId="26E612D4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Book Antiqua" w:hAnsi="Book Antiqua"/>
          <w:sz w:val="24"/>
          <w:szCs w:val="24"/>
        </w:rPr>
      </w:pPr>
    </w:p>
    <w:p w14:paraId="636D13B9" w14:textId="77777777" w:rsidR="003260BB" w:rsidRPr="000917F4" w:rsidRDefault="003260BB" w:rsidP="003260B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0917F4">
        <w:rPr>
          <w:rFonts w:ascii="Book Antiqua" w:hAnsi="Book Antiqua"/>
          <w:b/>
          <w:bCs/>
          <w:sz w:val="24"/>
          <w:szCs w:val="24"/>
          <w:u w:val="single"/>
        </w:rPr>
        <w:t>Oczekiwane  efekty:</w:t>
      </w:r>
    </w:p>
    <w:p w14:paraId="6A9A8FB3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</w:p>
    <w:p w14:paraId="4687AAA8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Uczeń:</w:t>
      </w:r>
    </w:p>
    <w:p w14:paraId="5DAAC6B2" w14:textId="77777777" w:rsidR="003260BB" w:rsidRPr="000917F4" w:rsidRDefault="003260BB" w:rsidP="003260B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 xml:space="preserve">zna zasady prawidłowego odżywiania </w:t>
      </w:r>
    </w:p>
    <w:p w14:paraId="7B95886E" w14:textId="77777777" w:rsidR="003260BB" w:rsidRPr="000917F4" w:rsidRDefault="003260BB" w:rsidP="003260B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rozumie wpływ prawidłowego odżywiania zależnie od wieku, stanu zdrowia, aktywności fizycznej</w:t>
      </w:r>
    </w:p>
    <w:p w14:paraId="329FE823" w14:textId="77777777" w:rsidR="003260BB" w:rsidRPr="000917F4" w:rsidRDefault="003260BB" w:rsidP="003260B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rozumie wpływ aktywności fizycznej na zdrowie organizmu</w:t>
      </w:r>
    </w:p>
    <w:p w14:paraId="3B994A13" w14:textId="77777777" w:rsidR="003260BB" w:rsidRPr="000917F4" w:rsidRDefault="003260BB" w:rsidP="003260B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wie jak być odpowiedzialny za bezpieczeństwo swoje i innych.</w:t>
      </w:r>
    </w:p>
    <w:p w14:paraId="02BBA00F" w14:textId="77777777" w:rsidR="003260BB" w:rsidRPr="000917F4" w:rsidRDefault="003260BB" w:rsidP="003260B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wie, że życie bez nałogów to zdrowe życie</w:t>
      </w:r>
    </w:p>
    <w:p w14:paraId="72F81B2A" w14:textId="77777777" w:rsidR="003260BB" w:rsidRPr="000917F4" w:rsidRDefault="003260BB" w:rsidP="003260B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 xml:space="preserve"> dba o higienę osobistą</w:t>
      </w:r>
    </w:p>
    <w:p w14:paraId="3337118C" w14:textId="77777777" w:rsidR="003260BB" w:rsidRPr="000917F4" w:rsidRDefault="003260BB" w:rsidP="003260B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t>potrafi promować zdrowie w najbliższym otoczeniu</w:t>
      </w:r>
    </w:p>
    <w:p w14:paraId="62A8F901" w14:textId="77777777" w:rsidR="003260BB" w:rsidRPr="000917F4" w:rsidRDefault="003260BB" w:rsidP="003260B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  <w:r w:rsidRPr="000917F4">
        <w:rPr>
          <w:rFonts w:ascii="Book Antiqua" w:hAnsi="Book Antiqua"/>
          <w:sz w:val="24"/>
          <w:szCs w:val="24"/>
        </w:rPr>
        <w:lastRenderedPageBreak/>
        <w:t>wymienia zagrożenia, które mają wpływ na jego zdrowie fizyczne i psychiczne</w:t>
      </w:r>
    </w:p>
    <w:p w14:paraId="076590B4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</w:p>
    <w:p w14:paraId="5E6D0E19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76" w:lineRule="auto"/>
        <w:rPr>
          <w:rFonts w:ascii="Book Antiqua" w:hAnsi="Book Antiqua"/>
          <w:sz w:val="24"/>
          <w:szCs w:val="24"/>
        </w:rPr>
      </w:pPr>
    </w:p>
    <w:p w14:paraId="18C2C494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40" w:lineRule="auto"/>
        <w:rPr>
          <w:rFonts w:ascii="Book Antiqua" w:hAnsi="Book Antiqua"/>
          <w:sz w:val="24"/>
          <w:szCs w:val="24"/>
        </w:rPr>
      </w:pPr>
    </w:p>
    <w:p w14:paraId="02FC2009" w14:textId="77777777" w:rsidR="003260BB" w:rsidRPr="000917F4" w:rsidRDefault="003260BB" w:rsidP="003260BB">
      <w:pPr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0917F4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HARMONOGRAM PROGRAMU NA 3 LATA</w:t>
      </w:r>
    </w:p>
    <w:p w14:paraId="1D65AA93" w14:textId="77777777" w:rsidR="003260BB" w:rsidRPr="000917F4" w:rsidRDefault="003260BB" w:rsidP="003260BB">
      <w:pPr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14:paraId="604D90CF" w14:textId="77777777" w:rsidR="003260BB" w:rsidRPr="000917F4" w:rsidRDefault="003260BB" w:rsidP="003260BB">
      <w:pPr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bCs/>
          <w:i/>
          <w:iCs/>
        </w:rPr>
      </w:pPr>
      <w:r w:rsidRPr="000917F4">
        <w:rPr>
          <w:rFonts w:ascii="Book Antiqua" w:hAnsi="Book Antiqua"/>
          <w:b/>
          <w:bCs/>
          <w:i/>
          <w:iCs/>
        </w:rPr>
        <w:t>Rok szkolny 2021/2022</w:t>
      </w:r>
    </w:p>
    <w:tbl>
      <w:tblPr>
        <w:tblW w:w="942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40"/>
        <w:gridCol w:w="1753"/>
        <w:gridCol w:w="1843"/>
      </w:tblGrid>
      <w:tr w:rsidR="003260BB" w:rsidRPr="00F96FE0" w14:paraId="666FC65D" w14:textId="77777777" w:rsidTr="00812F92">
        <w:tc>
          <w:tcPr>
            <w:tcW w:w="9426" w:type="dxa"/>
            <w:gridSpan w:val="4"/>
          </w:tcPr>
          <w:p w14:paraId="1AB94A0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</w:p>
          <w:p w14:paraId="515935BF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Book Antiqua" w:hAnsi="Book Antiqua"/>
                <w:b/>
                <w:bCs/>
                <w:color w:val="FF0000"/>
              </w:rPr>
            </w:pPr>
            <w:r w:rsidRPr="00F96FE0">
              <w:rPr>
                <w:rFonts w:ascii="Book Antiqua" w:hAnsi="Book Antiqua"/>
                <w:b/>
                <w:bCs/>
                <w:color w:val="FF0000"/>
              </w:rPr>
              <w:t>ŻYCIE W RODZINIE I SPOŁECZEŃSTWIE</w:t>
            </w:r>
          </w:p>
        </w:tc>
      </w:tr>
      <w:tr w:rsidR="003260BB" w:rsidRPr="00F96FE0" w14:paraId="5DB04B9E" w14:textId="77777777" w:rsidTr="00812F92">
        <w:tc>
          <w:tcPr>
            <w:tcW w:w="3490" w:type="dxa"/>
          </w:tcPr>
          <w:p w14:paraId="6919BFCA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ZADANIA DO REALIZACJI</w:t>
            </w:r>
          </w:p>
        </w:tc>
        <w:tc>
          <w:tcPr>
            <w:tcW w:w="2340" w:type="dxa"/>
          </w:tcPr>
          <w:p w14:paraId="1BDF98B4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REALIZUJĄCY</w:t>
            </w:r>
          </w:p>
        </w:tc>
        <w:tc>
          <w:tcPr>
            <w:tcW w:w="1753" w:type="dxa"/>
          </w:tcPr>
          <w:p w14:paraId="6BF1EF94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TERMIN</w:t>
            </w:r>
          </w:p>
        </w:tc>
        <w:tc>
          <w:tcPr>
            <w:tcW w:w="1843" w:type="dxa"/>
          </w:tcPr>
          <w:p w14:paraId="3B80F7D4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DZIAŁANIA</w:t>
            </w:r>
          </w:p>
        </w:tc>
      </w:tr>
      <w:tr w:rsidR="003260BB" w:rsidRPr="00F96FE0" w14:paraId="05370B87" w14:textId="77777777" w:rsidTr="00812F92">
        <w:tc>
          <w:tcPr>
            <w:tcW w:w="3490" w:type="dxa"/>
          </w:tcPr>
          <w:p w14:paraId="4F51D0CD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10C4319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1. Rodzina i jej znaczenie.</w:t>
            </w:r>
          </w:p>
          <w:p w14:paraId="51AF8E5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56F4EF6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0D90508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  <w:p w14:paraId="746E214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wdż</w:t>
            </w:r>
          </w:p>
        </w:tc>
        <w:tc>
          <w:tcPr>
            <w:tcW w:w="1753" w:type="dxa"/>
          </w:tcPr>
          <w:p w14:paraId="3FFFC9F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52F481B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 xml:space="preserve">na lekcjach wychowaw-czych </w:t>
            </w:r>
          </w:p>
        </w:tc>
        <w:tc>
          <w:tcPr>
            <w:tcW w:w="1843" w:type="dxa"/>
          </w:tcPr>
          <w:p w14:paraId="09213A0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5ABBCB4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drama</w:t>
            </w:r>
          </w:p>
          <w:p w14:paraId="7172272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inscenizacja</w:t>
            </w:r>
          </w:p>
          <w:p w14:paraId="4353E9A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dyskusja</w:t>
            </w:r>
          </w:p>
        </w:tc>
      </w:tr>
      <w:tr w:rsidR="003260BB" w:rsidRPr="00F96FE0" w14:paraId="06465B31" w14:textId="77777777" w:rsidTr="00812F92">
        <w:tc>
          <w:tcPr>
            <w:tcW w:w="3490" w:type="dxa"/>
          </w:tcPr>
          <w:p w14:paraId="2BC1F07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4A31F3F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2. Zapoznanie uczniów z prawami i obowiązkami dziecka jako ucznia  i członka rodziny.</w:t>
            </w:r>
          </w:p>
          <w:p w14:paraId="79685D0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33C5FF1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4DD88AB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opiekun SU</w:t>
            </w:r>
          </w:p>
          <w:p w14:paraId="074F965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</w:tc>
        <w:tc>
          <w:tcPr>
            <w:tcW w:w="1753" w:type="dxa"/>
          </w:tcPr>
          <w:p w14:paraId="1347FA2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4B545C8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wrzesień 2021</w:t>
            </w:r>
          </w:p>
          <w:p w14:paraId="7E6E368D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marzec 2022</w:t>
            </w:r>
          </w:p>
          <w:p w14:paraId="652FB01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718244E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2D9B469D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prelekcja</w:t>
            </w:r>
          </w:p>
          <w:p w14:paraId="38F0BB1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apel szkolny</w:t>
            </w:r>
          </w:p>
        </w:tc>
      </w:tr>
      <w:tr w:rsidR="003260BB" w:rsidRPr="00F96FE0" w14:paraId="4EC5C8A3" w14:textId="77777777" w:rsidTr="00812F92">
        <w:tc>
          <w:tcPr>
            <w:tcW w:w="3490" w:type="dxa"/>
          </w:tcPr>
          <w:p w14:paraId="5425279D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306D907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3. Uczenie szacunku do osób starszych, chorych, bezdomnych niepełnosprawnych</w:t>
            </w:r>
          </w:p>
          <w:p w14:paraId="764B3A2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- przyswajanie zasad tolerancji.</w:t>
            </w:r>
          </w:p>
          <w:p w14:paraId="3F02FB1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7067137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3D63B1D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</w:tc>
        <w:tc>
          <w:tcPr>
            <w:tcW w:w="1753" w:type="dxa"/>
          </w:tcPr>
          <w:p w14:paraId="34A9B89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6E1BDAB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 xml:space="preserve">październik 2021 </w:t>
            </w:r>
          </w:p>
        </w:tc>
        <w:tc>
          <w:tcPr>
            <w:tcW w:w="1843" w:type="dxa"/>
          </w:tcPr>
          <w:p w14:paraId="3DA17D9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775CA44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pogadanka</w:t>
            </w:r>
          </w:p>
          <w:p w14:paraId="381668F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prezentacja</w:t>
            </w:r>
          </w:p>
        </w:tc>
      </w:tr>
      <w:tr w:rsidR="003260BB" w:rsidRPr="00F96FE0" w14:paraId="3E6BF010" w14:textId="77777777" w:rsidTr="00812F92">
        <w:tc>
          <w:tcPr>
            <w:tcW w:w="3490" w:type="dxa"/>
          </w:tcPr>
          <w:p w14:paraId="14AEE73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14E7EB5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4. Zorganizowanie wspólnego kolędowania z rodzicami i dziadkami</w:t>
            </w:r>
          </w:p>
          <w:p w14:paraId="203C265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3E97F19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661BC56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  <w:p w14:paraId="52701BC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53" w:type="dxa"/>
          </w:tcPr>
          <w:p w14:paraId="31E6F06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03A12EA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grudzień 2021</w:t>
            </w:r>
          </w:p>
        </w:tc>
        <w:tc>
          <w:tcPr>
            <w:tcW w:w="1843" w:type="dxa"/>
          </w:tcPr>
          <w:p w14:paraId="5986AB7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1E6C809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przedstawienie</w:t>
            </w:r>
          </w:p>
          <w:p w14:paraId="438E1FE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kolędowanie</w:t>
            </w:r>
          </w:p>
        </w:tc>
      </w:tr>
      <w:tr w:rsidR="003260BB" w:rsidRPr="00F96FE0" w14:paraId="4415A9CF" w14:textId="77777777" w:rsidTr="00812F92">
        <w:tc>
          <w:tcPr>
            <w:tcW w:w="3490" w:type="dxa"/>
          </w:tcPr>
          <w:p w14:paraId="4DE5604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73ABE5D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7. Zorganizowanie  Dnia Rodziny.</w:t>
            </w:r>
          </w:p>
        </w:tc>
        <w:tc>
          <w:tcPr>
            <w:tcW w:w="2340" w:type="dxa"/>
          </w:tcPr>
          <w:p w14:paraId="249DB66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516BA84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Wszyscy nauczyciele</w:t>
            </w:r>
          </w:p>
          <w:p w14:paraId="2A24306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53" w:type="dxa"/>
          </w:tcPr>
          <w:p w14:paraId="496162C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3817BFE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 xml:space="preserve">czerwiec 2022 </w:t>
            </w:r>
          </w:p>
        </w:tc>
        <w:tc>
          <w:tcPr>
            <w:tcW w:w="1843" w:type="dxa"/>
          </w:tcPr>
          <w:p w14:paraId="022965D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0935DFE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festyn rodzinny</w:t>
            </w:r>
          </w:p>
          <w:p w14:paraId="72DB43C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wspólna zabawa</w:t>
            </w:r>
          </w:p>
          <w:p w14:paraId="60C36C1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rywalizacja</w:t>
            </w:r>
          </w:p>
        </w:tc>
      </w:tr>
    </w:tbl>
    <w:p w14:paraId="0E2037AE" w14:textId="77777777" w:rsidR="003260BB" w:rsidRPr="000917F4" w:rsidRDefault="003260BB" w:rsidP="003260BB">
      <w:pPr>
        <w:autoSpaceDE w:val="0"/>
        <w:autoSpaceDN w:val="0"/>
        <w:spacing w:after="0" w:line="240" w:lineRule="auto"/>
        <w:rPr>
          <w:rFonts w:ascii="Book Antiqua" w:hAnsi="Book Antiqua"/>
        </w:rPr>
      </w:pPr>
    </w:p>
    <w:p w14:paraId="0504BAA6" w14:textId="0B9E7D28" w:rsidR="003260BB" w:rsidRPr="000917F4" w:rsidRDefault="003260BB" w:rsidP="003260BB">
      <w:pPr>
        <w:autoSpaceDE w:val="0"/>
        <w:autoSpaceDN w:val="0"/>
        <w:spacing w:after="0" w:line="240" w:lineRule="auto"/>
        <w:jc w:val="center"/>
        <w:rPr>
          <w:rFonts w:ascii="Book Antiqua" w:hAnsi="Book Antiqua"/>
        </w:rPr>
      </w:pPr>
      <w:r w:rsidRPr="00F96FE0">
        <w:rPr>
          <w:rFonts w:ascii="Book Antiqua" w:hAnsi="Book Antiqua" w:cs="Arial"/>
          <w:noProof/>
          <w:color w:val="0000FF"/>
          <w:lang w:eastAsia="pl-PL"/>
        </w:rPr>
        <w:drawing>
          <wp:inline distT="0" distB="0" distL="0" distR="0" wp14:anchorId="4544AE89" wp14:editId="4A286B05">
            <wp:extent cx="2051050" cy="2051050"/>
            <wp:effectExtent l="0" t="0" r="6350" b="6350"/>
            <wp:docPr id="10" name="Obraz 10" descr="Znalezione obrazy dla zapytania rodzina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rodz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91AC5" w14:textId="77777777" w:rsidR="003260BB" w:rsidRPr="000917F4" w:rsidRDefault="003260BB" w:rsidP="003260BB">
      <w:pPr>
        <w:autoSpaceDE w:val="0"/>
        <w:autoSpaceDN w:val="0"/>
        <w:spacing w:after="0" w:line="240" w:lineRule="auto"/>
        <w:rPr>
          <w:rFonts w:ascii="Book Antiqua" w:hAnsi="Book Antiqua"/>
        </w:rPr>
      </w:pPr>
    </w:p>
    <w:p w14:paraId="3E04AE57" w14:textId="77777777" w:rsidR="003260BB" w:rsidRPr="000917F4" w:rsidRDefault="003260BB" w:rsidP="003260BB">
      <w:pPr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bCs/>
          <w:i/>
          <w:iCs/>
        </w:rPr>
      </w:pPr>
      <w:r w:rsidRPr="000917F4">
        <w:rPr>
          <w:rFonts w:ascii="Book Antiqua" w:hAnsi="Book Antiqua"/>
          <w:b/>
          <w:bCs/>
          <w:i/>
          <w:iCs/>
        </w:rPr>
        <w:lastRenderedPageBreak/>
        <w:t>Rok szkolny 2022/2023</w:t>
      </w:r>
    </w:p>
    <w:tbl>
      <w:tblPr>
        <w:tblW w:w="942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4"/>
        <w:gridCol w:w="2354"/>
        <w:gridCol w:w="1692"/>
        <w:gridCol w:w="1926"/>
      </w:tblGrid>
      <w:tr w:rsidR="003260BB" w:rsidRPr="00F96FE0" w14:paraId="4113F3BD" w14:textId="77777777" w:rsidTr="00812F92">
        <w:tc>
          <w:tcPr>
            <w:tcW w:w="9426" w:type="dxa"/>
            <w:gridSpan w:val="4"/>
          </w:tcPr>
          <w:p w14:paraId="54A110FA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Book Antiqua" w:hAnsi="Book Antiqua"/>
                <w:b/>
                <w:bCs/>
              </w:rPr>
            </w:pPr>
          </w:p>
          <w:p w14:paraId="42152AB3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Book Antiqua" w:hAnsi="Book Antiqua"/>
                <w:b/>
                <w:bCs/>
                <w:color w:val="0070C0"/>
              </w:rPr>
            </w:pPr>
            <w:r w:rsidRPr="00F96FE0">
              <w:rPr>
                <w:rFonts w:ascii="Book Antiqua" w:hAnsi="Book Antiqua"/>
                <w:b/>
                <w:bCs/>
                <w:color w:val="0070C0"/>
              </w:rPr>
              <w:t>BEZPIECZEŃSTWO W CODZIENNYM ŻYCIU</w:t>
            </w:r>
          </w:p>
        </w:tc>
      </w:tr>
      <w:tr w:rsidR="003260BB" w:rsidRPr="00F96FE0" w14:paraId="5B161D72" w14:textId="77777777" w:rsidTr="00812F92">
        <w:tc>
          <w:tcPr>
            <w:tcW w:w="3454" w:type="dxa"/>
          </w:tcPr>
          <w:p w14:paraId="357A63EA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ZADANIA DO REALIZACJI</w:t>
            </w:r>
          </w:p>
        </w:tc>
        <w:tc>
          <w:tcPr>
            <w:tcW w:w="2354" w:type="dxa"/>
          </w:tcPr>
          <w:p w14:paraId="3357E213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REALIZUJĄCY</w:t>
            </w:r>
          </w:p>
        </w:tc>
        <w:tc>
          <w:tcPr>
            <w:tcW w:w="1692" w:type="dxa"/>
          </w:tcPr>
          <w:p w14:paraId="4D88B31E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TERMIN</w:t>
            </w:r>
          </w:p>
        </w:tc>
        <w:tc>
          <w:tcPr>
            <w:tcW w:w="1926" w:type="dxa"/>
          </w:tcPr>
          <w:p w14:paraId="104C52EE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DZIAŁANIA</w:t>
            </w:r>
          </w:p>
        </w:tc>
      </w:tr>
      <w:tr w:rsidR="003260BB" w:rsidRPr="00F96FE0" w14:paraId="6DB68FE6" w14:textId="77777777" w:rsidTr="00812F92">
        <w:tc>
          <w:tcPr>
            <w:tcW w:w="3454" w:type="dxa"/>
          </w:tcPr>
          <w:p w14:paraId="7A7485F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63442F9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1. Bezpieczny Internet – zasady bezpiecznego  korzystania z zasobów w sieci</w:t>
            </w:r>
          </w:p>
        </w:tc>
        <w:tc>
          <w:tcPr>
            <w:tcW w:w="2354" w:type="dxa"/>
          </w:tcPr>
          <w:p w14:paraId="49E3A6F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3D8991D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 xml:space="preserve">Wychowawcy </w:t>
            </w:r>
          </w:p>
          <w:p w14:paraId="61AD012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informatyki</w:t>
            </w:r>
          </w:p>
        </w:tc>
        <w:tc>
          <w:tcPr>
            <w:tcW w:w="1692" w:type="dxa"/>
          </w:tcPr>
          <w:p w14:paraId="4513294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0B22CA3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wrzesień 2022</w:t>
            </w:r>
          </w:p>
          <w:p w14:paraId="50B4F99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kwiecień 2023</w:t>
            </w:r>
          </w:p>
          <w:p w14:paraId="49D7427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</w:tcPr>
          <w:p w14:paraId="621D7C5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2037D66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pogadanki</w:t>
            </w:r>
          </w:p>
          <w:p w14:paraId="1929A54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3260BB" w:rsidRPr="00F96FE0" w14:paraId="794D7A5C" w14:textId="77777777" w:rsidTr="00812F92">
        <w:tc>
          <w:tcPr>
            <w:tcW w:w="3454" w:type="dxa"/>
          </w:tcPr>
          <w:p w14:paraId="0FBB551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20BCABAD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2. Zorganizowanie konkursu międzyszkolnego  ,,Bezpieczny na drodze”</w:t>
            </w:r>
          </w:p>
          <w:p w14:paraId="0112CE8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54" w:type="dxa"/>
          </w:tcPr>
          <w:p w14:paraId="498A2A9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549003D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p.Janik</w:t>
            </w:r>
          </w:p>
          <w:p w14:paraId="33F074D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p.Tomza</w:t>
            </w:r>
          </w:p>
          <w:p w14:paraId="2ABF7A9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p. Jasiak</w:t>
            </w:r>
          </w:p>
        </w:tc>
        <w:tc>
          <w:tcPr>
            <w:tcW w:w="1692" w:type="dxa"/>
          </w:tcPr>
          <w:p w14:paraId="0ECE602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1E4A75B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grudzień 2022</w:t>
            </w:r>
          </w:p>
        </w:tc>
        <w:tc>
          <w:tcPr>
            <w:tcW w:w="1926" w:type="dxa"/>
          </w:tcPr>
          <w:p w14:paraId="2993531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13E6554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konkurs</w:t>
            </w:r>
          </w:p>
          <w:p w14:paraId="0662045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3260BB" w:rsidRPr="00F96FE0" w14:paraId="344552AD" w14:textId="77777777" w:rsidTr="00812F92">
        <w:tc>
          <w:tcPr>
            <w:tcW w:w="3454" w:type="dxa"/>
          </w:tcPr>
          <w:p w14:paraId="2C5C05D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6158206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3. Poznawanie przepisów ruchu drogowego.</w:t>
            </w:r>
          </w:p>
          <w:p w14:paraId="0CE0FF5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54" w:type="dxa"/>
          </w:tcPr>
          <w:p w14:paraId="2EAF9AB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21CF6BF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techniki</w:t>
            </w:r>
          </w:p>
        </w:tc>
        <w:tc>
          <w:tcPr>
            <w:tcW w:w="1692" w:type="dxa"/>
          </w:tcPr>
          <w:p w14:paraId="2D6CFA5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48CD4DE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cały rok</w:t>
            </w:r>
          </w:p>
          <w:p w14:paraId="073340E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</w:tcPr>
          <w:p w14:paraId="544DECE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4C85637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prezentacja</w:t>
            </w:r>
          </w:p>
        </w:tc>
      </w:tr>
      <w:tr w:rsidR="003260BB" w:rsidRPr="00F96FE0" w14:paraId="6BD6E26B" w14:textId="77777777" w:rsidTr="00812F92">
        <w:tc>
          <w:tcPr>
            <w:tcW w:w="3454" w:type="dxa"/>
          </w:tcPr>
          <w:p w14:paraId="6281822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1D6ADAB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4. Przeprowadzenie kursu pierwszej pomocy ,,Uratować znaczy żyć”</w:t>
            </w:r>
          </w:p>
          <w:p w14:paraId="2754D84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54" w:type="dxa"/>
          </w:tcPr>
          <w:p w14:paraId="7CF9C7B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p. Niemczyk</w:t>
            </w:r>
          </w:p>
          <w:p w14:paraId="156F08C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p. Tomza</w:t>
            </w:r>
          </w:p>
          <w:p w14:paraId="5FB1742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p. Jasiak</w:t>
            </w:r>
          </w:p>
          <w:p w14:paraId="35C26B5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i wszyscy chętni nauczyciele</w:t>
            </w:r>
          </w:p>
        </w:tc>
        <w:tc>
          <w:tcPr>
            <w:tcW w:w="1692" w:type="dxa"/>
          </w:tcPr>
          <w:p w14:paraId="7E9CBAA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5DB16E8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grudzień 2022</w:t>
            </w:r>
          </w:p>
          <w:p w14:paraId="7AEA5DE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</w:tcPr>
          <w:p w14:paraId="0C21427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7300415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konkurs</w:t>
            </w:r>
          </w:p>
        </w:tc>
      </w:tr>
      <w:tr w:rsidR="003260BB" w:rsidRPr="00F96FE0" w14:paraId="42EAAE9A" w14:textId="77777777" w:rsidTr="00812F92">
        <w:tc>
          <w:tcPr>
            <w:tcW w:w="3454" w:type="dxa"/>
          </w:tcPr>
          <w:p w14:paraId="2DB917F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30D9F4C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5. Nauka zachowań asertywnych w kontaktach z nieznajomymi – spotkanie z policjantem.</w:t>
            </w:r>
          </w:p>
        </w:tc>
        <w:tc>
          <w:tcPr>
            <w:tcW w:w="2354" w:type="dxa"/>
          </w:tcPr>
          <w:p w14:paraId="3490C5D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3102CED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p. Langier</w:t>
            </w:r>
          </w:p>
        </w:tc>
        <w:tc>
          <w:tcPr>
            <w:tcW w:w="1692" w:type="dxa"/>
          </w:tcPr>
          <w:p w14:paraId="53C663CD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7CEF8AC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luty 2023</w:t>
            </w:r>
          </w:p>
        </w:tc>
        <w:tc>
          <w:tcPr>
            <w:tcW w:w="1926" w:type="dxa"/>
          </w:tcPr>
          <w:p w14:paraId="0CAD112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6677B2A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pogadanki</w:t>
            </w:r>
          </w:p>
          <w:p w14:paraId="190D6DF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spotkania</w:t>
            </w:r>
          </w:p>
          <w:p w14:paraId="3340402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3260BB" w:rsidRPr="00F96FE0" w14:paraId="68BAA078" w14:textId="77777777" w:rsidTr="00812F92">
        <w:tc>
          <w:tcPr>
            <w:tcW w:w="3454" w:type="dxa"/>
          </w:tcPr>
          <w:p w14:paraId="403922E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6AFC293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6. Zorganizowanie Dnia Bezpiecznego Internetu</w:t>
            </w:r>
          </w:p>
          <w:p w14:paraId="66C7140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54" w:type="dxa"/>
          </w:tcPr>
          <w:p w14:paraId="7E57342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72792C3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p. A. Jasiak</w:t>
            </w:r>
          </w:p>
        </w:tc>
        <w:tc>
          <w:tcPr>
            <w:tcW w:w="1692" w:type="dxa"/>
          </w:tcPr>
          <w:p w14:paraId="2DA2F91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603B254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marzec 2023</w:t>
            </w:r>
          </w:p>
        </w:tc>
        <w:tc>
          <w:tcPr>
            <w:tcW w:w="1926" w:type="dxa"/>
          </w:tcPr>
          <w:p w14:paraId="5812C00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625EC50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plakaty, ulotki</w:t>
            </w:r>
          </w:p>
        </w:tc>
      </w:tr>
      <w:tr w:rsidR="003260BB" w:rsidRPr="00F96FE0" w14:paraId="0D032DC0" w14:textId="77777777" w:rsidTr="00812F92">
        <w:tc>
          <w:tcPr>
            <w:tcW w:w="3454" w:type="dxa"/>
          </w:tcPr>
          <w:p w14:paraId="5AAB1B7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714AB34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 xml:space="preserve">7. Przygotowanie do uczestnictwa w ruchu drogowym </w:t>
            </w:r>
          </w:p>
          <w:p w14:paraId="59CD547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- zdobycie karty rowerowej.</w:t>
            </w:r>
          </w:p>
          <w:p w14:paraId="352EE5D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54" w:type="dxa"/>
          </w:tcPr>
          <w:p w14:paraId="633496A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7383DF2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lang w:val="de-DE"/>
              </w:rPr>
            </w:pPr>
            <w:r w:rsidRPr="00F96FE0">
              <w:rPr>
                <w:rFonts w:ascii="Book Antiqua" w:hAnsi="Book Antiqua"/>
                <w:lang w:val="de-DE"/>
              </w:rPr>
              <w:t>nauczyciel techniki</w:t>
            </w:r>
          </w:p>
          <w:p w14:paraId="2513CEC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  <w:lang w:val="de-DE"/>
              </w:rPr>
            </w:pPr>
          </w:p>
          <w:p w14:paraId="03EF8CF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lang w:val="de-DE"/>
              </w:rPr>
            </w:pPr>
          </w:p>
        </w:tc>
        <w:tc>
          <w:tcPr>
            <w:tcW w:w="1692" w:type="dxa"/>
          </w:tcPr>
          <w:p w14:paraId="17FFCB2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lang w:val="de-DE"/>
              </w:rPr>
            </w:pPr>
          </w:p>
          <w:p w14:paraId="4B22695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lang w:val="de-DE"/>
              </w:rPr>
            </w:pPr>
            <w:r w:rsidRPr="00F96FE0">
              <w:rPr>
                <w:rFonts w:ascii="Book Antiqua" w:hAnsi="Book Antiqua"/>
              </w:rPr>
              <w:t>maj 2023</w:t>
            </w:r>
          </w:p>
          <w:p w14:paraId="022F3ED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lang w:val="de-DE"/>
              </w:rPr>
            </w:pPr>
          </w:p>
        </w:tc>
        <w:tc>
          <w:tcPr>
            <w:tcW w:w="1926" w:type="dxa"/>
          </w:tcPr>
          <w:p w14:paraId="69898B1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lang w:val="de-DE"/>
              </w:rPr>
            </w:pPr>
          </w:p>
          <w:p w14:paraId="5CAA409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0A7D7B3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testy online</w:t>
            </w:r>
          </w:p>
          <w:p w14:paraId="0AEBA41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3260BB" w:rsidRPr="00F96FE0" w14:paraId="45E98EB3" w14:textId="77777777" w:rsidTr="00812F92">
        <w:tc>
          <w:tcPr>
            <w:tcW w:w="3454" w:type="dxa"/>
          </w:tcPr>
          <w:p w14:paraId="4DFEC9F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  <w:color w:val="00B050"/>
              </w:rPr>
            </w:pPr>
          </w:p>
          <w:p w14:paraId="42979AF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8</w:t>
            </w:r>
            <w:r w:rsidRPr="00F96FE0">
              <w:rPr>
                <w:rFonts w:ascii="Book Antiqua" w:hAnsi="Book Antiqua"/>
                <w:color w:val="00B050"/>
              </w:rPr>
              <w:t xml:space="preserve">. </w:t>
            </w:r>
            <w:r w:rsidRPr="00F96FE0">
              <w:rPr>
                <w:rFonts w:ascii="Book Antiqua" w:hAnsi="Book Antiqua"/>
              </w:rPr>
              <w:t>Poznanie zagrożeń wynikających z palenia papierosów i picia alkoholu.</w:t>
            </w:r>
          </w:p>
          <w:p w14:paraId="4D20EE7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  <w:color w:val="00B050"/>
              </w:rPr>
            </w:pPr>
          </w:p>
        </w:tc>
        <w:tc>
          <w:tcPr>
            <w:tcW w:w="2354" w:type="dxa"/>
          </w:tcPr>
          <w:p w14:paraId="0368306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4F16BB7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p. Zębik</w:t>
            </w:r>
          </w:p>
        </w:tc>
        <w:tc>
          <w:tcPr>
            <w:tcW w:w="1692" w:type="dxa"/>
          </w:tcPr>
          <w:p w14:paraId="36226CF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61BC1EE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październik 2023</w:t>
            </w:r>
          </w:p>
        </w:tc>
        <w:tc>
          <w:tcPr>
            <w:tcW w:w="1926" w:type="dxa"/>
          </w:tcPr>
          <w:p w14:paraId="08FB04A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20ED2D2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Pogadanki, prezentacje</w:t>
            </w:r>
          </w:p>
        </w:tc>
      </w:tr>
      <w:tr w:rsidR="003260BB" w:rsidRPr="00F96FE0" w14:paraId="44C93BC7" w14:textId="77777777" w:rsidTr="00812F92">
        <w:tc>
          <w:tcPr>
            <w:tcW w:w="3454" w:type="dxa"/>
          </w:tcPr>
          <w:p w14:paraId="2C1453F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  <w:color w:val="00B050"/>
              </w:rPr>
            </w:pPr>
          </w:p>
          <w:p w14:paraId="22E572D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9</w:t>
            </w:r>
            <w:r w:rsidRPr="00F96FE0">
              <w:rPr>
                <w:rFonts w:ascii="Book Antiqua" w:hAnsi="Book Antiqua"/>
                <w:color w:val="00B050"/>
              </w:rPr>
              <w:t xml:space="preserve">. </w:t>
            </w:r>
            <w:r w:rsidRPr="00F96FE0">
              <w:rPr>
                <w:rFonts w:ascii="Book Antiqua" w:hAnsi="Book Antiqua"/>
              </w:rPr>
              <w:t>Udział w konkursie plastycznym na temat ,,Szkodliwość palenia tytoniu i picia alkoholu”.</w:t>
            </w:r>
          </w:p>
          <w:p w14:paraId="5773424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  <w:color w:val="00B050"/>
              </w:rPr>
            </w:pPr>
          </w:p>
          <w:p w14:paraId="7BC1682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  <w:color w:val="00B050"/>
              </w:rPr>
            </w:pPr>
          </w:p>
        </w:tc>
        <w:tc>
          <w:tcPr>
            <w:tcW w:w="2354" w:type="dxa"/>
          </w:tcPr>
          <w:p w14:paraId="45C6081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59307B4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lang w:val="de-DE"/>
              </w:rPr>
            </w:pPr>
            <w:r w:rsidRPr="00F96FE0">
              <w:rPr>
                <w:rFonts w:ascii="Book Antiqua" w:hAnsi="Book Antiqua"/>
                <w:lang w:val="de-DE"/>
              </w:rPr>
              <w:t>p. Zębik</w:t>
            </w:r>
          </w:p>
          <w:p w14:paraId="33F5F30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lang w:val="de-DE"/>
              </w:rPr>
            </w:pPr>
            <w:r w:rsidRPr="00F96FE0">
              <w:rPr>
                <w:rFonts w:ascii="Book Antiqua" w:hAnsi="Book Antiqua"/>
                <w:lang w:val="de-DE"/>
              </w:rPr>
              <w:t>p. Golc</w:t>
            </w:r>
          </w:p>
          <w:p w14:paraId="7D7897F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lang w:val="de-DE"/>
              </w:rPr>
            </w:pPr>
            <w:r w:rsidRPr="00F96FE0">
              <w:rPr>
                <w:rFonts w:ascii="Book Antiqua" w:hAnsi="Book Antiqua"/>
                <w:lang w:val="de-DE"/>
              </w:rPr>
              <w:t>p. Tomza</w:t>
            </w:r>
          </w:p>
          <w:p w14:paraId="166B1C2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lang w:val="de-DE"/>
              </w:rPr>
            </w:pPr>
            <w:r w:rsidRPr="00F96FE0">
              <w:rPr>
                <w:rFonts w:ascii="Book Antiqua" w:hAnsi="Book Antiqua"/>
                <w:lang w:val="de-DE"/>
              </w:rPr>
              <w:t>p. Jasiak</w:t>
            </w:r>
          </w:p>
        </w:tc>
        <w:tc>
          <w:tcPr>
            <w:tcW w:w="1692" w:type="dxa"/>
          </w:tcPr>
          <w:p w14:paraId="2623BED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lang w:val="de-DE"/>
              </w:rPr>
            </w:pPr>
          </w:p>
          <w:p w14:paraId="445CFA3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lang w:val="de-DE"/>
              </w:rPr>
            </w:pPr>
            <w:r w:rsidRPr="00F96FE0">
              <w:rPr>
                <w:rFonts w:ascii="Book Antiqua" w:hAnsi="Book Antiqua"/>
              </w:rPr>
              <w:t>październik 2023</w:t>
            </w:r>
          </w:p>
        </w:tc>
        <w:tc>
          <w:tcPr>
            <w:tcW w:w="1926" w:type="dxa"/>
          </w:tcPr>
          <w:p w14:paraId="3DF743E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lang w:val="de-DE"/>
              </w:rPr>
            </w:pPr>
          </w:p>
          <w:p w14:paraId="51F5CD4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5DD162D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konkurs</w:t>
            </w:r>
          </w:p>
        </w:tc>
      </w:tr>
      <w:tr w:rsidR="003260BB" w:rsidRPr="00F96FE0" w14:paraId="3C449F3F" w14:textId="77777777" w:rsidTr="00812F92">
        <w:tc>
          <w:tcPr>
            <w:tcW w:w="3454" w:type="dxa"/>
          </w:tcPr>
          <w:p w14:paraId="7707162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10. Przygotowanie uczniów do bezpiecznego korzystania z wakacyjnych atrakcji.</w:t>
            </w:r>
          </w:p>
        </w:tc>
        <w:tc>
          <w:tcPr>
            <w:tcW w:w="2354" w:type="dxa"/>
          </w:tcPr>
          <w:p w14:paraId="65EB018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03A7A7C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  <w:p w14:paraId="51DCA5E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w-f</w:t>
            </w:r>
          </w:p>
        </w:tc>
        <w:tc>
          <w:tcPr>
            <w:tcW w:w="1692" w:type="dxa"/>
          </w:tcPr>
          <w:p w14:paraId="18D49D1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2F9BCBA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czerwiec 2023</w:t>
            </w:r>
          </w:p>
          <w:p w14:paraId="06E0C46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926" w:type="dxa"/>
          </w:tcPr>
          <w:p w14:paraId="77DA504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 xml:space="preserve">    wycieczka</w:t>
            </w:r>
          </w:p>
          <w:p w14:paraId="0D46462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pogadanki</w:t>
            </w:r>
          </w:p>
          <w:p w14:paraId="5BFE0CF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prezentacje</w:t>
            </w:r>
          </w:p>
        </w:tc>
      </w:tr>
    </w:tbl>
    <w:p w14:paraId="2F9E1838" w14:textId="77777777" w:rsidR="003260BB" w:rsidRDefault="003260BB" w:rsidP="003260BB">
      <w:pPr>
        <w:autoSpaceDE w:val="0"/>
        <w:autoSpaceDN w:val="0"/>
        <w:spacing w:after="0" w:line="240" w:lineRule="auto"/>
        <w:rPr>
          <w:rFonts w:ascii="Book Antiqua" w:hAnsi="Book Antiqua"/>
          <w:b/>
          <w:bCs/>
          <w:i/>
          <w:iCs/>
        </w:rPr>
      </w:pPr>
    </w:p>
    <w:p w14:paraId="5F13D823" w14:textId="77777777" w:rsidR="003260BB" w:rsidRPr="000917F4" w:rsidRDefault="003260BB" w:rsidP="003260BB">
      <w:pPr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bCs/>
          <w:i/>
          <w:iCs/>
        </w:rPr>
      </w:pPr>
      <w:r w:rsidRPr="000917F4">
        <w:rPr>
          <w:rFonts w:ascii="Book Antiqua" w:hAnsi="Book Antiqua"/>
          <w:b/>
          <w:bCs/>
          <w:i/>
          <w:iCs/>
        </w:rPr>
        <w:t>Rok szkolny 2023/2024</w:t>
      </w:r>
    </w:p>
    <w:tbl>
      <w:tblPr>
        <w:tblW w:w="921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40"/>
        <w:gridCol w:w="1620"/>
        <w:gridCol w:w="1762"/>
      </w:tblGrid>
      <w:tr w:rsidR="003260BB" w:rsidRPr="00F96FE0" w14:paraId="3C192136" w14:textId="77777777" w:rsidTr="00812F92">
        <w:tc>
          <w:tcPr>
            <w:tcW w:w="9212" w:type="dxa"/>
            <w:gridSpan w:val="4"/>
          </w:tcPr>
          <w:p w14:paraId="17578E9C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Book Antiqua" w:hAnsi="Book Antiqua"/>
                <w:b/>
                <w:bCs/>
              </w:rPr>
            </w:pPr>
          </w:p>
          <w:p w14:paraId="1506ACA0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Book Antiqua" w:hAnsi="Book Antiqua"/>
                <w:b/>
                <w:bCs/>
                <w:color w:val="7030A0"/>
              </w:rPr>
            </w:pPr>
            <w:r w:rsidRPr="00F96FE0">
              <w:rPr>
                <w:rFonts w:ascii="Book Antiqua" w:hAnsi="Book Antiqua"/>
                <w:b/>
                <w:bCs/>
                <w:color w:val="7030A0"/>
              </w:rPr>
              <w:t>RUCH W ŻYCIU CZŁOWIEKA</w:t>
            </w:r>
          </w:p>
        </w:tc>
      </w:tr>
      <w:tr w:rsidR="003260BB" w:rsidRPr="00F96FE0" w14:paraId="2F234B0E" w14:textId="77777777" w:rsidTr="00812F92">
        <w:tc>
          <w:tcPr>
            <w:tcW w:w="3490" w:type="dxa"/>
          </w:tcPr>
          <w:p w14:paraId="2B1BD91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ZADANIA DO REALIZACJI</w:t>
            </w:r>
          </w:p>
        </w:tc>
        <w:tc>
          <w:tcPr>
            <w:tcW w:w="2340" w:type="dxa"/>
          </w:tcPr>
          <w:p w14:paraId="66649508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REALIZUJĄCY</w:t>
            </w:r>
          </w:p>
        </w:tc>
        <w:tc>
          <w:tcPr>
            <w:tcW w:w="1620" w:type="dxa"/>
          </w:tcPr>
          <w:p w14:paraId="3BB644E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TERMIN</w:t>
            </w:r>
          </w:p>
        </w:tc>
        <w:tc>
          <w:tcPr>
            <w:tcW w:w="1762" w:type="dxa"/>
          </w:tcPr>
          <w:p w14:paraId="5A7E021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DZIAŁANIA</w:t>
            </w:r>
          </w:p>
        </w:tc>
      </w:tr>
      <w:tr w:rsidR="003260BB" w:rsidRPr="00F96FE0" w14:paraId="1C7C4621" w14:textId="77777777" w:rsidTr="00812F92">
        <w:trPr>
          <w:trHeight w:val="1380"/>
        </w:trPr>
        <w:tc>
          <w:tcPr>
            <w:tcW w:w="3490" w:type="dxa"/>
          </w:tcPr>
          <w:p w14:paraId="780326F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2BFB75A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 xml:space="preserve">1. Zorganizowanie i przeprowadzenie imprezy pt.   </w:t>
            </w:r>
          </w:p>
          <w:p w14:paraId="68DD54E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,, Turniej rodzinny” klas I-III.</w:t>
            </w:r>
          </w:p>
          <w:p w14:paraId="0E0F9FA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086B985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22BF111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  <w:p w14:paraId="16FEE1D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w-f</w:t>
            </w:r>
          </w:p>
        </w:tc>
        <w:tc>
          <w:tcPr>
            <w:tcW w:w="1620" w:type="dxa"/>
          </w:tcPr>
          <w:p w14:paraId="4B2ACA1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439713F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październik 2023</w:t>
            </w:r>
          </w:p>
          <w:p w14:paraId="15E6CFF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62" w:type="dxa"/>
          </w:tcPr>
          <w:p w14:paraId="52C5F92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0FF3F14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zawody drużyn</w:t>
            </w:r>
          </w:p>
        </w:tc>
      </w:tr>
      <w:tr w:rsidR="003260BB" w:rsidRPr="00F96FE0" w14:paraId="75E21DD3" w14:textId="77777777" w:rsidTr="00812F92">
        <w:tc>
          <w:tcPr>
            <w:tcW w:w="3490" w:type="dxa"/>
          </w:tcPr>
          <w:p w14:paraId="669B13D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6654ED4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3. Przeprowadzenie zajęć pod hasłem: Co lepiej wybrać: film, komputer czy spacer?</w:t>
            </w:r>
          </w:p>
          <w:p w14:paraId="631EC1C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2DFC25F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3D4848B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  <w:p w14:paraId="1919ACB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</w:t>
            </w:r>
          </w:p>
          <w:p w14:paraId="09035FA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przyrody</w:t>
            </w:r>
          </w:p>
        </w:tc>
        <w:tc>
          <w:tcPr>
            <w:tcW w:w="1620" w:type="dxa"/>
          </w:tcPr>
          <w:p w14:paraId="6178DFC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752DE74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listopad 2023</w:t>
            </w:r>
          </w:p>
          <w:p w14:paraId="7D0D7C2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62" w:type="dxa"/>
          </w:tcPr>
          <w:p w14:paraId="0960F8C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6833BF1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pogadanka</w:t>
            </w:r>
          </w:p>
          <w:p w14:paraId="2436609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prezentacja</w:t>
            </w:r>
          </w:p>
          <w:p w14:paraId="55248A7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film</w:t>
            </w:r>
          </w:p>
        </w:tc>
      </w:tr>
      <w:tr w:rsidR="003260BB" w:rsidRPr="00F96FE0" w14:paraId="5AF15BA6" w14:textId="77777777" w:rsidTr="00812F92">
        <w:tc>
          <w:tcPr>
            <w:tcW w:w="3490" w:type="dxa"/>
          </w:tcPr>
          <w:p w14:paraId="7E9F12D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37A3F28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4. Zorganizowanie  Dnia Sportu Szkolnego.</w:t>
            </w:r>
          </w:p>
          <w:p w14:paraId="279B956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16BEABD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2BD4204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w-f</w:t>
            </w:r>
          </w:p>
          <w:p w14:paraId="03E6A88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</w:tc>
        <w:tc>
          <w:tcPr>
            <w:tcW w:w="1620" w:type="dxa"/>
          </w:tcPr>
          <w:p w14:paraId="42DBCBA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0520E7F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czerwiec 2024</w:t>
            </w:r>
          </w:p>
        </w:tc>
        <w:tc>
          <w:tcPr>
            <w:tcW w:w="1762" w:type="dxa"/>
          </w:tcPr>
          <w:p w14:paraId="5A6FB2D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0A2CC03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gry, zabawy</w:t>
            </w:r>
          </w:p>
          <w:p w14:paraId="71D6DD3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zawody drużyn</w:t>
            </w:r>
          </w:p>
        </w:tc>
      </w:tr>
      <w:tr w:rsidR="003260BB" w:rsidRPr="00F96FE0" w14:paraId="3652DD67" w14:textId="77777777" w:rsidTr="00812F92">
        <w:tc>
          <w:tcPr>
            <w:tcW w:w="3490" w:type="dxa"/>
          </w:tcPr>
          <w:p w14:paraId="7855D30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0F8DD10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5. Organizowanie zabaw na śniegu i lodzie.</w:t>
            </w:r>
          </w:p>
          <w:p w14:paraId="4E9965A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DDD2BD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58E7496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  <w:p w14:paraId="3BF7786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w-f</w:t>
            </w:r>
          </w:p>
        </w:tc>
        <w:tc>
          <w:tcPr>
            <w:tcW w:w="1620" w:type="dxa"/>
          </w:tcPr>
          <w:p w14:paraId="1FD25FD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grudzień 2023 – styczeń 2024</w:t>
            </w:r>
          </w:p>
          <w:p w14:paraId="64B431F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62" w:type="dxa"/>
          </w:tcPr>
          <w:p w14:paraId="6FEECA8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36DC23B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zabawy i gry</w:t>
            </w:r>
          </w:p>
        </w:tc>
      </w:tr>
      <w:tr w:rsidR="003260BB" w:rsidRPr="00F96FE0" w14:paraId="18C19520" w14:textId="77777777" w:rsidTr="00812F92">
        <w:tc>
          <w:tcPr>
            <w:tcW w:w="3490" w:type="dxa"/>
          </w:tcPr>
          <w:p w14:paraId="24047B8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5B04C6D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6. Zorganizowanie konkursu plastycznego na temat zdrowych form wypoczynku.</w:t>
            </w:r>
          </w:p>
          <w:p w14:paraId="614CC7D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599AB97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1FC95BC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plastyki</w:t>
            </w:r>
          </w:p>
        </w:tc>
        <w:tc>
          <w:tcPr>
            <w:tcW w:w="1620" w:type="dxa"/>
          </w:tcPr>
          <w:p w14:paraId="0AD2A37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4DD581E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kwiecień 2024</w:t>
            </w:r>
          </w:p>
        </w:tc>
        <w:tc>
          <w:tcPr>
            <w:tcW w:w="1762" w:type="dxa"/>
          </w:tcPr>
          <w:p w14:paraId="12E4DF1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7150733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konkurs</w:t>
            </w:r>
          </w:p>
          <w:p w14:paraId="365FEAD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wystawa</w:t>
            </w:r>
          </w:p>
        </w:tc>
      </w:tr>
      <w:tr w:rsidR="003260BB" w:rsidRPr="00F96FE0" w14:paraId="1D3E95AF" w14:textId="77777777" w:rsidTr="00812F92">
        <w:tc>
          <w:tcPr>
            <w:tcW w:w="3490" w:type="dxa"/>
          </w:tcPr>
          <w:p w14:paraId="55829DA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0EE5FB6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7. Rajdy rowerowe, wycieczki piesze.</w:t>
            </w:r>
          </w:p>
          <w:p w14:paraId="27E9CCE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4F66556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23E7B6C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wf, wychowawcy</w:t>
            </w:r>
          </w:p>
        </w:tc>
        <w:tc>
          <w:tcPr>
            <w:tcW w:w="1620" w:type="dxa"/>
          </w:tcPr>
          <w:p w14:paraId="0B5AA52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2F7F05B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cały rok</w:t>
            </w:r>
          </w:p>
        </w:tc>
        <w:tc>
          <w:tcPr>
            <w:tcW w:w="1762" w:type="dxa"/>
          </w:tcPr>
          <w:p w14:paraId="370A0B1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1757C57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promowanie aktywnego trybu życia</w:t>
            </w:r>
          </w:p>
        </w:tc>
      </w:tr>
      <w:tr w:rsidR="003260BB" w:rsidRPr="00F96FE0" w14:paraId="3604E260" w14:textId="77777777" w:rsidTr="00812F92">
        <w:tc>
          <w:tcPr>
            <w:tcW w:w="3490" w:type="dxa"/>
          </w:tcPr>
          <w:p w14:paraId="05012A4D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18C089A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 xml:space="preserve">8. Promowanie zasad aktywnego stylu życia </w:t>
            </w:r>
          </w:p>
          <w:p w14:paraId="2D6D1EDD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4E45C64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65D52C6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w-f</w:t>
            </w:r>
          </w:p>
          <w:p w14:paraId="3E160AC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</w:tc>
        <w:tc>
          <w:tcPr>
            <w:tcW w:w="1620" w:type="dxa"/>
          </w:tcPr>
          <w:p w14:paraId="6EA7F1B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3BF1FF7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cały rok</w:t>
            </w:r>
          </w:p>
        </w:tc>
        <w:tc>
          <w:tcPr>
            <w:tcW w:w="1762" w:type="dxa"/>
          </w:tcPr>
          <w:p w14:paraId="4DE2FC7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17FBE82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 xml:space="preserve">udział w programach szkolnych </w:t>
            </w:r>
          </w:p>
        </w:tc>
      </w:tr>
    </w:tbl>
    <w:p w14:paraId="746D530A" w14:textId="77777777" w:rsidR="003260BB" w:rsidRPr="000917F4" w:rsidRDefault="003260BB" w:rsidP="003260BB">
      <w:pPr>
        <w:autoSpaceDE w:val="0"/>
        <w:autoSpaceDN w:val="0"/>
        <w:spacing w:after="0" w:line="240" w:lineRule="auto"/>
        <w:rPr>
          <w:rFonts w:ascii="Book Antiqua" w:hAnsi="Book Antiqua"/>
        </w:rPr>
      </w:pPr>
    </w:p>
    <w:p w14:paraId="2117A27E" w14:textId="1C81740C" w:rsidR="003260BB" w:rsidRPr="000917F4" w:rsidRDefault="003260BB" w:rsidP="003260BB">
      <w:pPr>
        <w:autoSpaceDE w:val="0"/>
        <w:autoSpaceDN w:val="0"/>
        <w:spacing w:after="0" w:line="240" w:lineRule="auto"/>
        <w:jc w:val="center"/>
        <w:rPr>
          <w:rFonts w:ascii="Book Antiqua" w:hAnsi="Book Antiqua"/>
        </w:rPr>
      </w:pPr>
      <w:r w:rsidRPr="00F96FE0">
        <w:rPr>
          <w:rFonts w:ascii="Book Antiqua" w:hAnsi="Book Antiqua" w:cs="Arial"/>
          <w:noProof/>
          <w:color w:val="0000FF"/>
          <w:lang w:eastAsia="pl-PL"/>
        </w:rPr>
        <w:drawing>
          <wp:inline distT="0" distB="0" distL="0" distR="0" wp14:anchorId="76E8A8B0" wp14:editId="0FDFEC85">
            <wp:extent cx="2184400" cy="2216150"/>
            <wp:effectExtent l="0" t="0" r="6350" b="0"/>
            <wp:docPr id="9" name="Obraz 9" descr="Znalezione obrazy dla zapytania zdrowie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zdrow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81136629"/>
    </w:p>
    <w:p w14:paraId="22C178FE" w14:textId="77777777" w:rsidR="003260BB" w:rsidRPr="000917F4" w:rsidRDefault="003260BB" w:rsidP="003260BB">
      <w:pPr>
        <w:autoSpaceDE w:val="0"/>
        <w:autoSpaceDN w:val="0"/>
        <w:spacing w:after="0" w:line="240" w:lineRule="auto"/>
        <w:rPr>
          <w:rFonts w:ascii="Book Antiqua" w:hAnsi="Book Antiqua"/>
        </w:rPr>
      </w:pPr>
    </w:p>
    <w:bookmarkEnd w:id="0"/>
    <w:p w14:paraId="734B6B1B" w14:textId="77777777" w:rsidR="003260BB" w:rsidRPr="000917F4" w:rsidRDefault="003260BB" w:rsidP="003260BB">
      <w:pPr>
        <w:autoSpaceDE w:val="0"/>
        <w:autoSpaceDN w:val="0"/>
        <w:spacing w:after="0" w:line="240" w:lineRule="auto"/>
        <w:rPr>
          <w:rFonts w:ascii="Book Antiqua" w:hAnsi="Book Antiqua"/>
        </w:rPr>
      </w:pPr>
    </w:p>
    <w:p w14:paraId="2F58EBE9" w14:textId="77777777" w:rsidR="003260BB" w:rsidRPr="000917F4" w:rsidRDefault="003260BB" w:rsidP="003260BB">
      <w:pPr>
        <w:autoSpaceDE w:val="0"/>
        <w:autoSpaceDN w:val="0"/>
        <w:spacing w:after="0" w:line="240" w:lineRule="auto"/>
        <w:rPr>
          <w:rFonts w:ascii="Book Antiqua" w:hAnsi="Book Antiqua"/>
        </w:rPr>
      </w:pPr>
    </w:p>
    <w:p w14:paraId="015F224A" w14:textId="77777777" w:rsidR="003260BB" w:rsidRPr="000917F4" w:rsidRDefault="003260BB" w:rsidP="003260BB">
      <w:pPr>
        <w:autoSpaceDE w:val="0"/>
        <w:autoSpaceDN w:val="0"/>
        <w:spacing w:after="0" w:line="240" w:lineRule="auto"/>
        <w:rPr>
          <w:rFonts w:ascii="Book Antiqua" w:hAnsi="Book Antiqua"/>
        </w:rPr>
      </w:pPr>
    </w:p>
    <w:p w14:paraId="39B31FCA" w14:textId="77777777" w:rsidR="003260BB" w:rsidRPr="000917F4" w:rsidRDefault="003260BB" w:rsidP="003260BB">
      <w:pPr>
        <w:autoSpaceDE w:val="0"/>
        <w:autoSpaceDN w:val="0"/>
        <w:spacing w:after="0" w:line="240" w:lineRule="auto"/>
        <w:rPr>
          <w:rFonts w:ascii="Book Antiqua" w:hAnsi="Book Antiqua"/>
        </w:rPr>
      </w:pPr>
    </w:p>
    <w:p w14:paraId="27D756FC" w14:textId="77777777" w:rsidR="003260BB" w:rsidRPr="000917F4" w:rsidRDefault="003260BB" w:rsidP="003260BB">
      <w:pPr>
        <w:autoSpaceDE w:val="0"/>
        <w:autoSpaceDN w:val="0"/>
        <w:spacing w:after="0" w:line="240" w:lineRule="auto"/>
        <w:rPr>
          <w:rFonts w:ascii="Book Antiqua" w:hAnsi="Book Antiqua"/>
        </w:rPr>
      </w:pP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40"/>
        <w:gridCol w:w="1620"/>
        <w:gridCol w:w="2259"/>
      </w:tblGrid>
      <w:tr w:rsidR="003260BB" w:rsidRPr="00F96FE0" w14:paraId="21AE2BFC" w14:textId="77777777" w:rsidTr="00812F92">
        <w:tc>
          <w:tcPr>
            <w:tcW w:w="9709" w:type="dxa"/>
            <w:gridSpan w:val="4"/>
          </w:tcPr>
          <w:p w14:paraId="0B30D53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</w:p>
          <w:p w14:paraId="6B71813D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Book Antiqua" w:hAnsi="Book Antiqua"/>
                <w:b/>
                <w:bCs/>
                <w:color w:val="FFC000"/>
              </w:rPr>
            </w:pPr>
            <w:r w:rsidRPr="00F96FE0">
              <w:rPr>
                <w:rFonts w:ascii="Book Antiqua" w:hAnsi="Book Antiqua"/>
                <w:b/>
                <w:bCs/>
                <w:color w:val="FFC000"/>
              </w:rPr>
              <w:t>Dodatkowe działania – 3 lata</w:t>
            </w:r>
          </w:p>
          <w:p w14:paraId="7C77F99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3260BB" w:rsidRPr="00F96FE0" w14:paraId="7490C489" w14:textId="77777777" w:rsidTr="00812F92">
        <w:tc>
          <w:tcPr>
            <w:tcW w:w="3490" w:type="dxa"/>
          </w:tcPr>
          <w:p w14:paraId="31DA2336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ZADANIA DO REALIZACJI</w:t>
            </w:r>
          </w:p>
        </w:tc>
        <w:tc>
          <w:tcPr>
            <w:tcW w:w="2340" w:type="dxa"/>
          </w:tcPr>
          <w:p w14:paraId="18859F18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REALIZUJĄCY</w:t>
            </w:r>
          </w:p>
        </w:tc>
        <w:tc>
          <w:tcPr>
            <w:tcW w:w="1620" w:type="dxa"/>
          </w:tcPr>
          <w:p w14:paraId="59351257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TERMIN</w:t>
            </w:r>
          </w:p>
        </w:tc>
        <w:tc>
          <w:tcPr>
            <w:tcW w:w="2259" w:type="dxa"/>
          </w:tcPr>
          <w:p w14:paraId="640D7D67" w14:textId="77777777" w:rsidR="003260BB" w:rsidRPr="00F96FE0" w:rsidRDefault="003260BB" w:rsidP="00812F9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Book Antiqua" w:hAnsi="Book Antiqua"/>
                <w:b/>
                <w:bCs/>
              </w:rPr>
            </w:pPr>
            <w:r w:rsidRPr="00F96FE0">
              <w:rPr>
                <w:rFonts w:ascii="Book Antiqua" w:hAnsi="Book Antiqua"/>
                <w:b/>
                <w:bCs/>
              </w:rPr>
              <w:t>DZIAŁANIA</w:t>
            </w:r>
          </w:p>
        </w:tc>
      </w:tr>
      <w:tr w:rsidR="003260BB" w:rsidRPr="00F96FE0" w14:paraId="32917469" w14:textId="77777777" w:rsidTr="00812F92">
        <w:tc>
          <w:tcPr>
            <w:tcW w:w="3490" w:type="dxa"/>
          </w:tcPr>
          <w:p w14:paraId="70D0C01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13662A2B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1.Przygotowanie kanapek i surówek z warzyw i owoców</w:t>
            </w:r>
          </w:p>
          <w:p w14:paraId="516C782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- estetyka wykonania i spożywania posiłku.</w:t>
            </w:r>
          </w:p>
          <w:p w14:paraId="494B5E4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B6C439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3369355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  <w:p w14:paraId="662F593D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techniki</w:t>
            </w:r>
          </w:p>
        </w:tc>
        <w:tc>
          <w:tcPr>
            <w:tcW w:w="1620" w:type="dxa"/>
          </w:tcPr>
          <w:p w14:paraId="417F59D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4DA58CE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maj 2022, 2023, 2024</w:t>
            </w:r>
          </w:p>
          <w:p w14:paraId="631B5BE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59" w:type="dxa"/>
          </w:tcPr>
          <w:p w14:paraId="2BA25D0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0ED8A04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 xml:space="preserve">wykonanie </w:t>
            </w:r>
          </w:p>
          <w:p w14:paraId="2789947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pokaz</w:t>
            </w:r>
          </w:p>
          <w:p w14:paraId="6412714D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degustacja</w:t>
            </w:r>
          </w:p>
        </w:tc>
      </w:tr>
      <w:tr w:rsidR="003260BB" w:rsidRPr="00F96FE0" w14:paraId="3D039062" w14:textId="77777777" w:rsidTr="00812F92">
        <w:tc>
          <w:tcPr>
            <w:tcW w:w="3490" w:type="dxa"/>
          </w:tcPr>
          <w:p w14:paraId="112BA70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2. Wdrażanie i przypominanie  zasad zdrowego odżywiania.</w:t>
            </w:r>
          </w:p>
        </w:tc>
        <w:tc>
          <w:tcPr>
            <w:tcW w:w="2340" w:type="dxa"/>
          </w:tcPr>
          <w:p w14:paraId="52B38AF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przyrody</w:t>
            </w:r>
          </w:p>
          <w:p w14:paraId="4CE5F96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techniki</w:t>
            </w:r>
          </w:p>
          <w:p w14:paraId="2D9D7A3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pielęgniarka</w:t>
            </w:r>
          </w:p>
          <w:p w14:paraId="0D66B11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14:paraId="37A413F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2C9F0AC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 bieżąco</w:t>
            </w:r>
          </w:p>
        </w:tc>
        <w:tc>
          <w:tcPr>
            <w:tcW w:w="2259" w:type="dxa"/>
          </w:tcPr>
          <w:p w14:paraId="6C6D4D8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prelekcja</w:t>
            </w:r>
          </w:p>
          <w:p w14:paraId="3844410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pogadanka</w:t>
            </w:r>
          </w:p>
          <w:p w14:paraId="2D80B09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pokaz</w:t>
            </w:r>
          </w:p>
        </w:tc>
      </w:tr>
      <w:tr w:rsidR="003260BB" w:rsidRPr="00F96FE0" w14:paraId="4FB16BBF" w14:textId="77777777" w:rsidTr="00812F92">
        <w:trPr>
          <w:trHeight w:val="1285"/>
        </w:trPr>
        <w:tc>
          <w:tcPr>
            <w:tcW w:w="3490" w:type="dxa"/>
          </w:tcPr>
          <w:p w14:paraId="4CC6DF49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0470CBA4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3. Propagowanie zwyczaju spożywania drugiego śniadania.</w:t>
            </w:r>
          </w:p>
          <w:p w14:paraId="7640F71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355332A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53C9E9E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</w:tc>
        <w:tc>
          <w:tcPr>
            <w:tcW w:w="1620" w:type="dxa"/>
          </w:tcPr>
          <w:p w14:paraId="041E611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1C7E741D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 bieżąco</w:t>
            </w:r>
          </w:p>
        </w:tc>
        <w:tc>
          <w:tcPr>
            <w:tcW w:w="2259" w:type="dxa"/>
          </w:tcPr>
          <w:p w14:paraId="3A39331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3F698F7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rozmowa</w:t>
            </w:r>
          </w:p>
        </w:tc>
      </w:tr>
      <w:tr w:rsidR="003260BB" w:rsidRPr="00F96FE0" w14:paraId="7617CACD" w14:textId="77777777" w:rsidTr="00812F92">
        <w:trPr>
          <w:trHeight w:val="1588"/>
        </w:trPr>
        <w:tc>
          <w:tcPr>
            <w:tcW w:w="3490" w:type="dxa"/>
          </w:tcPr>
          <w:p w14:paraId="647F5BF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04F8344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4. Jemy warzywa i owoce pięć razy dziennie.</w:t>
            </w:r>
          </w:p>
          <w:p w14:paraId="40FA52F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5E4CEEDF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4874BC80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nauczyciel przyrody</w:t>
            </w:r>
          </w:p>
          <w:p w14:paraId="41704C06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</w:tc>
        <w:tc>
          <w:tcPr>
            <w:tcW w:w="1620" w:type="dxa"/>
          </w:tcPr>
          <w:p w14:paraId="0C214DA3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14:paraId="74AC165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 xml:space="preserve">na bieżąco </w:t>
            </w:r>
          </w:p>
        </w:tc>
        <w:tc>
          <w:tcPr>
            <w:tcW w:w="2259" w:type="dxa"/>
          </w:tcPr>
          <w:p w14:paraId="08E112C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3D9AC8D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pogadanka</w:t>
            </w:r>
          </w:p>
        </w:tc>
      </w:tr>
      <w:tr w:rsidR="003260BB" w:rsidRPr="00F96FE0" w14:paraId="5F09FB44" w14:textId="77777777" w:rsidTr="00812F92">
        <w:trPr>
          <w:trHeight w:val="1588"/>
        </w:trPr>
        <w:tc>
          <w:tcPr>
            <w:tcW w:w="3490" w:type="dxa"/>
          </w:tcPr>
          <w:p w14:paraId="09CC0D7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5.Prowadzenie akcji fluoryzacji zębów w szkole. Jak dbać o higienę jamy ustnej?</w:t>
            </w:r>
          </w:p>
          <w:p w14:paraId="742E475A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  <w:p w14:paraId="2E744AD2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3E672F5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pielęgniarka szkolna</w:t>
            </w:r>
          </w:p>
        </w:tc>
        <w:tc>
          <w:tcPr>
            <w:tcW w:w="1620" w:type="dxa"/>
          </w:tcPr>
          <w:p w14:paraId="178FAFF1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 bieżąco</w:t>
            </w:r>
          </w:p>
        </w:tc>
        <w:tc>
          <w:tcPr>
            <w:tcW w:w="2259" w:type="dxa"/>
          </w:tcPr>
          <w:p w14:paraId="7E5D5EC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pogadanki, prezentacja</w:t>
            </w:r>
          </w:p>
        </w:tc>
      </w:tr>
      <w:tr w:rsidR="003260BB" w:rsidRPr="00F96FE0" w14:paraId="25AE425D" w14:textId="77777777" w:rsidTr="00812F92">
        <w:trPr>
          <w:trHeight w:val="1588"/>
        </w:trPr>
        <w:tc>
          <w:tcPr>
            <w:tcW w:w="3490" w:type="dxa"/>
          </w:tcPr>
          <w:p w14:paraId="1CF94D07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6. Wdrażanie uczniów do przestrzegania nawyków higienicznych na terenie szkoły poprzez zmianę obuwia, stroju na w-f i korzystania z toalety.</w:t>
            </w:r>
          </w:p>
          <w:p w14:paraId="230CB98C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3A36E595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wychowawcy</w:t>
            </w:r>
          </w:p>
        </w:tc>
        <w:tc>
          <w:tcPr>
            <w:tcW w:w="1620" w:type="dxa"/>
          </w:tcPr>
          <w:p w14:paraId="67126808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na bieżąco</w:t>
            </w:r>
          </w:p>
        </w:tc>
        <w:tc>
          <w:tcPr>
            <w:tcW w:w="2259" w:type="dxa"/>
          </w:tcPr>
          <w:p w14:paraId="482DF21E" w14:textId="77777777" w:rsidR="003260BB" w:rsidRPr="00F96FE0" w:rsidRDefault="003260BB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96FE0">
              <w:rPr>
                <w:rFonts w:ascii="Book Antiqua" w:hAnsi="Book Antiqua"/>
              </w:rPr>
              <w:t>pogadanki</w:t>
            </w:r>
          </w:p>
        </w:tc>
      </w:tr>
      <w:tr w:rsidR="003260BB" w:rsidRPr="00F96FE0" w14:paraId="28293B72" w14:textId="77777777" w:rsidTr="00812F92">
        <w:trPr>
          <w:trHeight w:val="1588"/>
        </w:trPr>
        <w:tc>
          <w:tcPr>
            <w:tcW w:w="3490" w:type="dxa"/>
          </w:tcPr>
          <w:p w14:paraId="2934BEFB" w14:textId="11C3644B" w:rsidR="003260BB" w:rsidRPr="00F96FE0" w:rsidRDefault="00C2261E" w:rsidP="00812F92">
            <w:pPr>
              <w:autoSpaceDE w:val="0"/>
              <w:autoSpaceDN w:val="0"/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 Poszerzenie wiedzy</w:t>
            </w:r>
            <w:r w:rsidR="00CC73B5">
              <w:rPr>
                <w:rFonts w:ascii="Book Antiqua" w:hAnsi="Book Antiqua"/>
              </w:rPr>
              <w:t xml:space="preserve"> nt zagrożenia wirusem COVID 19</w:t>
            </w:r>
          </w:p>
        </w:tc>
        <w:tc>
          <w:tcPr>
            <w:tcW w:w="2340" w:type="dxa"/>
          </w:tcPr>
          <w:p w14:paraId="12302458" w14:textId="12BFEAFE" w:rsidR="003260BB" w:rsidRDefault="00CC73B5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wychowawcy</w:t>
            </w:r>
          </w:p>
          <w:p w14:paraId="678F6AD0" w14:textId="4F1E573A" w:rsidR="00CC73B5" w:rsidRPr="00F96FE0" w:rsidRDefault="00CC73B5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pedwgog</w:t>
            </w:r>
          </w:p>
        </w:tc>
        <w:tc>
          <w:tcPr>
            <w:tcW w:w="1620" w:type="dxa"/>
          </w:tcPr>
          <w:p w14:paraId="0401A048" w14:textId="39F42F84" w:rsidR="003260BB" w:rsidRPr="00F96FE0" w:rsidRDefault="00CC73B5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 bieżąco</w:t>
            </w:r>
          </w:p>
        </w:tc>
        <w:tc>
          <w:tcPr>
            <w:tcW w:w="2259" w:type="dxa"/>
          </w:tcPr>
          <w:p w14:paraId="7BE03F0E" w14:textId="4C56FC22" w:rsidR="003260BB" w:rsidRDefault="00B90418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pogadanki</w:t>
            </w:r>
          </w:p>
          <w:p w14:paraId="4D6EA127" w14:textId="57B236FF" w:rsidR="00B90418" w:rsidRPr="00F96FE0" w:rsidRDefault="00B90418" w:rsidP="00812F92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zaj. Z wychowawcą</w:t>
            </w:r>
          </w:p>
        </w:tc>
      </w:tr>
    </w:tbl>
    <w:p w14:paraId="50DA5BEE" w14:textId="77777777" w:rsidR="003260BB" w:rsidRDefault="003260BB" w:rsidP="003260BB">
      <w:pPr>
        <w:widowControl w:val="0"/>
        <w:suppressAutoHyphens/>
        <w:autoSpaceDE w:val="0"/>
        <w:autoSpaceDN w:val="0"/>
        <w:spacing w:after="0" w:line="360" w:lineRule="auto"/>
        <w:rPr>
          <w:rFonts w:ascii="Book Antiqua" w:hAnsi="Book Antiqua"/>
        </w:rPr>
      </w:pPr>
    </w:p>
    <w:p w14:paraId="6405994B" w14:textId="77777777" w:rsidR="003260BB" w:rsidRDefault="003260BB" w:rsidP="003260BB">
      <w:pPr>
        <w:widowControl w:val="0"/>
        <w:suppressAutoHyphens/>
        <w:autoSpaceDE w:val="0"/>
        <w:autoSpaceDN w:val="0"/>
        <w:spacing w:after="0" w:line="360" w:lineRule="auto"/>
        <w:rPr>
          <w:rFonts w:ascii="Book Antiqua" w:hAnsi="Book Antiqua"/>
        </w:rPr>
      </w:pPr>
    </w:p>
    <w:p w14:paraId="45D6B84C" w14:textId="7B0F756F" w:rsidR="003260BB" w:rsidRDefault="003260BB" w:rsidP="003260BB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Book Antiqua" w:hAnsi="Book Antiqua"/>
        </w:rPr>
      </w:pPr>
      <w:r w:rsidRPr="002D6298">
        <w:rPr>
          <w:noProof/>
          <w:lang w:eastAsia="pl-PL"/>
        </w:rPr>
        <w:lastRenderedPageBreak/>
        <w:drawing>
          <wp:inline distT="0" distB="0" distL="0" distR="0" wp14:anchorId="569C6FDB" wp14:editId="101B1C0A">
            <wp:extent cx="2381250" cy="1587500"/>
            <wp:effectExtent l="0" t="0" r="0" b="0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92495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360" w:lineRule="auto"/>
        <w:rPr>
          <w:rFonts w:ascii="Book Antiqua" w:hAnsi="Book Antiqua"/>
        </w:rPr>
      </w:pPr>
    </w:p>
    <w:p w14:paraId="31AD5454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360" w:lineRule="auto"/>
        <w:rPr>
          <w:rFonts w:ascii="Book Antiqua" w:hAnsi="Book Antiqua"/>
          <w:b/>
          <w:bCs/>
        </w:rPr>
      </w:pPr>
    </w:p>
    <w:p w14:paraId="6188D914" w14:textId="77777777" w:rsidR="003260BB" w:rsidRPr="000917F4" w:rsidRDefault="003260BB" w:rsidP="003260BB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rPr>
          <w:rFonts w:ascii="Book Antiqua" w:hAnsi="Book Antiqua"/>
          <w:b/>
          <w:bCs/>
        </w:rPr>
      </w:pPr>
      <w:r w:rsidRPr="000917F4">
        <w:rPr>
          <w:rFonts w:ascii="Book Antiqua" w:hAnsi="Book Antiqua"/>
          <w:b/>
          <w:bCs/>
        </w:rPr>
        <w:t>Sposoby ewaluacji programu</w:t>
      </w:r>
    </w:p>
    <w:p w14:paraId="59FCC7CE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360" w:lineRule="auto"/>
        <w:ind w:left="360"/>
        <w:rPr>
          <w:rFonts w:ascii="Book Antiqua" w:hAnsi="Book Antiqua"/>
          <w:b/>
          <w:bCs/>
        </w:rPr>
      </w:pPr>
    </w:p>
    <w:p w14:paraId="518A071F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0" w:line="240" w:lineRule="auto"/>
        <w:rPr>
          <w:rFonts w:ascii="Book Antiqua" w:hAnsi="Book Antiqua"/>
        </w:rPr>
      </w:pPr>
      <w:r w:rsidRPr="000917F4">
        <w:rPr>
          <w:rFonts w:ascii="Book Antiqua" w:hAnsi="Book Antiqua"/>
        </w:rPr>
        <w:t>- Monitoring zachowań i postaw uczniów.</w:t>
      </w:r>
      <w:r w:rsidRPr="000917F4">
        <w:rPr>
          <w:rFonts w:ascii="Book Antiqua" w:hAnsi="Book Antiqua"/>
        </w:rPr>
        <w:br/>
        <w:t>- Ankieta skierowana do uczniów badająca zadowolenie z tego typu zajęć i sprawdzająca poziom wiedzy uczniów na temat zdrowia</w:t>
      </w:r>
    </w:p>
    <w:p w14:paraId="37400F92" w14:textId="77777777" w:rsidR="003260BB" w:rsidRDefault="003260BB" w:rsidP="003260BB">
      <w:pPr>
        <w:widowControl w:val="0"/>
        <w:suppressAutoHyphens/>
        <w:autoSpaceDE w:val="0"/>
        <w:autoSpaceDN w:val="0"/>
        <w:spacing w:after="120" w:line="360" w:lineRule="auto"/>
        <w:rPr>
          <w:rFonts w:ascii="Book Antiqua" w:hAnsi="Book Antiqua"/>
        </w:rPr>
      </w:pPr>
    </w:p>
    <w:p w14:paraId="2FA22FAD" w14:textId="77777777" w:rsidR="003260BB" w:rsidRDefault="003260BB" w:rsidP="003260BB">
      <w:pPr>
        <w:widowControl w:val="0"/>
        <w:suppressAutoHyphens/>
        <w:autoSpaceDE w:val="0"/>
        <w:autoSpaceDN w:val="0"/>
        <w:spacing w:after="120" w:line="360" w:lineRule="auto"/>
        <w:rPr>
          <w:rFonts w:ascii="Book Antiqua" w:hAnsi="Book Antiqua"/>
        </w:rPr>
      </w:pPr>
    </w:p>
    <w:p w14:paraId="7C0BDF4E" w14:textId="77777777" w:rsidR="003260BB" w:rsidRDefault="003260BB" w:rsidP="003260BB">
      <w:pPr>
        <w:widowControl w:val="0"/>
        <w:suppressAutoHyphens/>
        <w:autoSpaceDE w:val="0"/>
        <w:autoSpaceDN w:val="0"/>
        <w:spacing w:after="120" w:line="360" w:lineRule="auto"/>
        <w:rPr>
          <w:rFonts w:ascii="Book Antiqua" w:hAnsi="Book Antiqua"/>
        </w:rPr>
      </w:pPr>
    </w:p>
    <w:p w14:paraId="6E829CE8" w14:textId="77777777" w:rsidR="003260BB" w:rsidRDefault="003260BB" w:rsidP="003260BB">
      <w:pPr>
        <w:widowControl w:val="0"/>
        <w:suppressAutoHyphens/>
        <w:autoSpaceDE w:val="0"/>
        <w:autoSpaceDN w:val="0"/>
        <w:spacing w:after="120" w:line="360" w:lineRule="auto"/>
        <w:rPr>
          <w:rFonts w:ascii="Book Antiqua" w:hAnsi="Book Antiqua"/>
        </w:rPr>
      </w:pPr>
    </w:p>
    <w:p w14:paraId="23CA6DF0" w14:textId="560D8202" w:rsidR="003260BB" w:rsidRDefault="003260BB" w:rsidP="00B90418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Book Antiqua" w:hAnsi="Book Antiqua"/>
        </w:rPr>
      </w:pPr>
      <w:r w:rsidRPr="002D6298">
        <w:rPr>
          <w:noProof/>
          <w:lang w:eastAsia="pl-PL"/>
        </w:rPr>
        <w:drawing>
          <wp:inline distT="0" distB="0" distL="0" distR="0" wp14:anchorId="4A7C1194" wp14:editId="62101992">
            <wp:extent cx="5586090" cy="2266462"/>
            <wp:effectExtent l="0" t="0" r="0" b="635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88" cy="226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85B31" w14:textId="77777777" w:rsidR="003260BB" w:rsidRPr="000917F4" w:rsidRDefault="003260BB" w:rsidP="003260BB">
      <w:pPr>
        <w:widowControl w:val="0"/>
        <w:suppressAutoHyphens/>
        <w:autoSpaceDE w:val="0"/>
        <w:autoSpaceDN w:val="0"/>
        <w:spacing w:after="120" w:line="360" w:lineRule="auto"/>
        <w:rPr>
          <w:rFonts w:ascii="Book Antiqua" w:hAnsi="Book Antiqua"/>
        </w:rPr>
      </w:pPr>
    </w:p>
    <w:p w14:paraId="154AA5F6" w14:textId="77777777" w:rsidR="001F1840" w:rsidRPr="000917F4" w:rsidRDefault="001F1840" w:rsidP="00EC62C9">
      <w:pPr>
        <w:widowControl w:val="0"/>
        <w:suppressAutoHyphens/>
        <w:autoSpaceDE w:val="0"/>
        <w:autoSpaceDN w:val="0"/>
        <w:spacing w:after="120" w:line="360" w:lineRule="auto"/>
        <w:rPr>
          <w:rFonts w:ascii="Book Antiqua" w:hAnsi="Book Antiqua" w:cs="Times New Roman"/>
        </w:rPr>
      </w:pPr>
    </w:p>
    <w:sectPr w:rsidR="001F1840" w:rsidRPr="000917F4" w:rsidSect="0004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6C2E55"/>
    <w:multiLevelType w:val="hybridMultilevel"/>
    <w:tmpl w:val="8294E8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70D5"/>
    <w:multiLevelType w:val="multilevel"/>
    <w:tmpl w:val="145A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C48CB"/>
    <w:multiLevelType w:val="hybridMultilevel"/>
    <w:tmpl w:val="655288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4F4FCD"/>
    <w:multiLevelType w:val="hybridMultilevel"/>
    <w:tmpl w:val="47B2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C9"/>
    <w:rsid w:val="00010D7B"/>
    <w:rsid w:val="00044A7B"/>
    <w:rsid w:val="000917F4"/>
    <w:rsid w:val="000A1B10"/>
    <w:rsid w:val="000C56B8"/>
    <w:rsid w:val="000D2A81"/>
    <w:rsid w:val="001144F2"/>
    <w:rsid w:val="00130E74"/>
    <w:rsid w:val="00136A11"/>
    <w:rsid w:val="0013779F"/>
    <w:rsid w:val="00152AC2"/>
    <w:rsid w:val="001537EC"/>
    <w:rsid w:val="001730B1"/>
    <w:rsid w:val="00173180"/>
    <w:rsid w:val="001C4E1A"/>
    <w:rsid w:val="001E6F9D"/>
    <w:rsid w:val="001F1840"/>
    <w:rsid w:val="00265764"/>
    <w:rsid w:val="002C0D8B"/>
    <w:rsid w:val="002D1416"/>
    <w:rsid w:val="002D7A36"/>
    <w:rsid w:val="003260BB"/>
    <w:rsid w:val="00343B56"/>
    <w:rsid w:val="00344334"/>
    <w:rsid w:val="00397FA4"/>
    <w:rsid w:val="003E5363"/>
    <w:rsid w:val="004030A2"/>
    <w:rsid w:val="00411924"/>
    <w:rsid w:val="00420A83"/>
    <w:rsid w:val="004322B7"/>
    <w:rsid w:val="00455CF4"/>
    <w:rsid w:val="004575AB"/>
    <w:rsid w:val="004C541C"/>
    <w:rsid w:val="00605C30"/>
    <w:rsid w:val="00624570"/>
    <w:rsid w:val="006C130A"/>
    <w:rsid w:val="006C6B50"/>
    <w:rsid w:val="007303BF"/>
    <w:rsid w:val="007620EA"/>
    <w:rsid w:val="007F4220"/>
    <w:rsid w:val="008344CB"/>
    <w:rsid w:val="0083606C"/>
    <w:rsid w:val="008505F6"/>
    <w:rsid w:val="00855F7F"/>
    <w:rsid w:val="008F442E"/>
    <w:rsid w:val="0099265B"/>
    <w:rsid w:val="00A048EE"/>
    <w:rsid w:val="00A138D6"/>
    <w:rsid w:val="00A735A1"/>
    <w:rsid w:val="00AB724D"/>
    <w:rsid w:val="00AE456D"/>
    <w:rsid w:val="00B07875"/>
    <w:rsid w:val="00B203CC"/>
    <w:rsid w:val="00B36B2A"/>
    <w:rsid w:val="00B5253E"/>
    <w:rsid w:val="00B71E61"/>
    <w:rsid w:val="00B7332D"/>
    <w:rsid w:val="00B90418"/>
    <w:rsid w:val="00BB3FCA"/>
    <w:rsid w:val="00BB7119"/>
    <w:rsid w:val="00BD7EF7"/>
    <w:rsid w:val="00C2261E"/>
    <w:rsid w:val="00C35F55"/>
    <w:rsid w:val="00C434C2"/>
    <w:rsid w:val="00C61B65"/>
    <w:rsid w:val="00C64D70"/>
    <w:rsid w:val="00C76100"/>
    <w:rsid w:val="00CC0D22"/>
    <w:rsid w:val="00CC73B5"/>
    <w:rsid w:val="00CD0A29"/>
    <w:rsid w:val="00CD76C2"/>
    <w:rsid w:val="00CF5001"/>
    <w:rsid w:val="00D0074F"/>
    <w:rsid w:val="00D143E1"/>
    <w:rsid w:val="00D732EC"/>
    <w:rsid w:val="00DC5BF8"/>
    <w:rsid w:val="00DD5CAB"/>
    <w:rsid w:val="00DE2119"/>
    <w:rsid w:val="00E0655B"/>
    <w:rsid w:val="00E24687"/>
    <w:rsid w:val="00E33006"/>
    <w:rsid w:val="00E37580"/>
    <w:rsid w:val="00E72668"/>
    <w:rsid w:val="00E751C0"/>
    <w:rsid w:val="00E9742E"/>
    <w:rsid w:val="00EC62C9"/>
    <w:rsid w:val="00ED1AAB"/>
    <w:rsid w:val="00F070A6"/>
    <w:rsid w:val="00F84E75"/>
    <w:rsid w:val="00FA10E2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00B2"/>
  <w15:chartTrackingRefBased/>
  <w15:docId w15:val="{868E8FA8-D373-4568-BD15-E6AAFA15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2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24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rct=j&amp;q=&amp;esrc=s&amp;source=images&amp;cd=&amp;cad=rja&amp;uact=8&amp;ved=0ahUKEwiTiLfEzpPYAhXB-aQKHdHLAFoQjRwIBw&amp;url=https://www.oaza.pl/cdz/index.php/pl/2015/2607-rodzina-w-polsce.html&amp;psig=AOvVaw1KMMgqUUhnJYldR7UbDysd&amp;ust=1513688309834736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rct=j&amp;q=&amp;esrc=s&amp;source=images&amp;cd=&amp;cad=rja&amp;uact=8&amp;ved=0ahUKEwjZo9KNzpPYAhUPGuwKHQJpD00QjRwIBw&amp;url=https://krokdozdrowia.com/jablko-dziennie-chroni-otyloscia/&amp;psig=AOvVaw1rdifOSpZnzfLdn6WxWSt_&amp;ust=151368819510901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pl/url?sa=i&amp;rct=j&amp;q=&amp;esrc=s&amp;source=images&amp;cd=&amp;cad=rja&amp;uact=8&amp;ved=0ahUKEwjv8IX_zJPYAhXSzKQKHajSDXgQjRwIBw&amp;url=http://www.skarszewy.pl/kalendarz-wydarzen/turniej-sportowy-ruch-to-zdrowie&amp;psig=AOvVaw1Tj29n7zkJftX1BqsZd78S&amp;ust=15136877605082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Tomza</dc:creator>
  <cp:keywords/>
  <dc:description/>
  <cp:lastModifiedBy>Edyta Tomza</cp:lastModifiedBy>
  <cp:revision>36</cp:revision>
  <dcterms:created xsi:type="dcterms:W3CDTF">2021-08-29T12:05:00Z</dcterms:created>
  <dcterms:modified xsi:type="dcterms:W3CDTF">2021-09-13T13:21:00Z</dcterms:modified>
</cp:coreProperties>
</file>